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82936" w14:textId="77777777" w:rsidR="009F6980" w:rsidRPr="009F6980" w:rsidRDefault="009F6980" w:rsidP="009F6980">
      <w:pPr>
        <w:spacing w:after="0"/>
        <w:jc w:val="center"/>
        <w:rPr>
          <w:rFonts w:ascii="Times New Roman" w:hAnsi="Times New Roman" w:cs="Times New Roman"/>
          <w:sz w:val="28"/>
          <w:szCs w:val="28"/>
        </w:rPr>
      </w:pPr>
      <w:proofErr w:type="spellStart"/>
      <w:r w:rsidRPr="009F6980">
        <w:rPr>
          <w:rFonts w:ascii="Times New Roman" w:hAnsi="Times New Roman" w:cs="Times New Roman"/>
          <w:sz w:val="28"/>
          <w:szCs w:val="28"/>
        </w:rPr>
        <w:t>Қостанай</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облысы</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әкімдігі</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білім</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басқарамасының</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Жітіқара</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ауданы</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білім</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бөлімінің</w:t>
      </w:r>
      <w:proofErr w:type="spellEnd"/>
      <w:r w:rsidRPr="009F6980">
        <w:rPr>
          <w:rFonts w:ascii="Times New Roman" w:hAnsi="Times New Roman" w:cs="Times New Roman"/>
          <w:sz w:val="28"/>
          <w:szCs w:val="28"/>
        </w:rPr>
        <w:t xml:space="preserve"> Пригородный  </w:t>
      </w:r>
      <w:proofErr w:type="spellStart"/>
      <w:r w:rsidRPr="009F6980">
        <w:rPr>
          <w:rFonts w:ascii="Times New Roman" w:hAnsi="Times New Roman" w:cs="Times New Roman"/>
          <w:sz w:val="28"/>
          <w:szCs w:val="28"/>
        </w:rPr>
        <w:t>жалпы</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білім</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беретің</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мектебі</w:t>
      </w:r>
      <w:proofErr w:type="spellEnd"/>
      <w:r w:rsidRPr="009F6980">
        <w:rPr>
          <w:rFonts w:ascii="Times New Roman" w:hAnsi="Times New Roman" w:cs="Times New Roman"/>
          <w:sz w:val="28"/>
          <w:szCs w:val="28"/>
        </w:rPr>
        <w:t>" КММ</w:t>
      </w:r>
    </w:p>
    <w:p w14:paraId="1061EB24" w14:textId="77777777" w:rsidR="009F6980" w:rsidRPr="009F6980" w:rsidRDefault="009F6980" w:rsidP="009F6980">
      <w:pPr>
        <w:spacing w:after="0"/>
        <w:jc w:val="center"/>
        <w:rPr>
          <w:rFonts w:ascii="Times New Roman" w:hAnsi="Times New Roman" w:cs="Times New Roman"/>
          <w:sz w:val="28"/>
          <w:szCs w:val="28"/>
        </w:rPr>
      </w:pPr>
      <w:r w:rsidRPr="009F6980">
        <w:rPr>
          <w:rFonts w:ascii="Times New Roman" w:hAnsi="Times New Roman" w:cs="Times New Roman"/>
          <w:sz w:val="28"/>
          <w:szCs w:val="28"/>
        </w:rPr>
        <w:t>КГУ "Пригородная  общеобразовательная школа отдела образования Житикаринского района"</w:t>
      </w:r>
    </w:p>
    <w:p w14:paraId="1786747C" w14:textId="77777777" w:rsidR="009F6980" w:rsidRPr="009F6980" w:rsidRDefault="009F6980" w:rsidP="009F6980">
      <w:pPr>
        <w:spacing w:after="0"/>
        <w:jc w:val="center"/>
        <w:rPr>
          <w:rFonts w:ascii="Times New Roman" w:hAnsi="Times New Roman" w:cs="Times New Roman"/>
          <w:sz w:val="28"/>
          <w:szCs w:val="28"/>
        </w:rPr>
      </w:pPr>
      <w:r w:rsidRPr="009F6980">
        <w:rPr>
          <w:rFonts w:ascii="Times New Roman" w:hAnsi="Times New Roman" w:cs="Times New Roman"/>
          <w:sz w:val="28"/>
          <w:szCs w:val="28"/>
        </w:rPr>
        <w:t>Управления образования акимата Костанайской области</w:t>
      </w:r>
    </w:p>
    <w:p w14:paraId="1C2F7990" w14:textId="77777777" w:rsidR="009F6980" w:rsidRPr="009F6980" w:rsidRDefault="009F6980" w:rsidP="009F6980">
      <w:pPr>
        <w:spacing w:after="0"/>
        <w:rPr>
          <w:rFonts w:ascii="Times New Roman" w:hAnsi="Times New Roman" w:cs="Times New Roman"/>
          <w:sz w:val="28"/>
          <w:szCs w:val="28"/>
        </w:rPr>
      </w:pPr>
      <w:r w:rsidRPr="009F6980">
        <w:rPr>
          <w:rFonts w:ascii="Times New Roman" w:hAnsi="Times New Roman" w:cs="Times New Roman"/>
          <w:sz w:val="28"/>
          <w:szCs w:val="28"/>
        </w:rPr>
        <w:t> </w:t>
      </w:r>
    </w:p>
    <w:p w14:paraId="64574BD9" w14:textId="77777777" w:rsidR="009F6980" w:rsidRPr="009F6980" w:rsidRDefault="009F6980" w:rsidP="009F6980">
      <w:pPr>
        <w:spacing w:after="0"/>
        <w:rPr>
          <w:rFonts w:ascii="Times New Roman" w:hAnsi="Times New Roman" w:cs="Times New Roman"/>
          <w:sz w:val="28"/>
          <w:szCs w:val="28"/>
        </w:rPr>
      </w:pPr>
      <w:r w:rsidRPr="009F6980">
        <w:rPr>
          <w:rFonts w:ascii="Times New Roman" w:hAnsi="Times New Roman" w:cs="Times New Roman"/>
          <w:sz w:val="28"/>
          <w:szCs w:val="28"/>
        </w:rPr>
        <w:t> </w:t>
      </w:r>
    </w:p>
    <w:p w14:paraId="0405A910" w14:textId="77777777" w:rsidR="009F6980" w:rsidRPr="009F6980" w:rsidRDefault="009F6980" w:rsidP="009F6980">
      <w:pPr>
        <w:spacing w:after="0"/>
        <w:rPr>
          <w:rFonts w:ascii="Times New Roman" w:hAnsi="Times New Roman" w:cs="Times New Roman"/>
          <w:sz w:val="28"/>
          <w:szCs w:val="28"/>
        </w:rPr>
      </w:pPr>
      <w:r w:rsidRPr="009F6980">
        <w:rPr>
          <w:rFonts w:ascii="Times New Roman" w:hAnsi="Times New Roman" w:cs="Times New Roman"/>
          <w:sz w:val="28"/>
          <w:szCs w:val="28"/>
        </w:rPr>
        <w:t> </w:t>
      </w:r>
    </w:p>
    <w:p w14:paraId="3E047983" w14:textId="77777777" w:rsidR="009F6980" w:rsidRDefault="009F6980" w:rsidP="009F6980">
      <w:pPr>
        <w:spacing w:after="0"/>
        <w:jc w:val="center"/>
        <w:rPr>
          <w:rFonts w:ascii="Times New Roman" w:hAnsi="Times New Roman" w:cs="Times New Roman"/>
          <w:b/>
          <w:bCs/>
          <w:sz w:val="28"/>
          <w:szCs w:val="28"/>
          <w:lang w:val="ru-RU"/>
        </w:rPr>
      </w:pPr>
    </w:p>
    <w:p w14:paraId="0D578565" w14:textId="77777777" w:rsidR="009F6980" w:rsidRDefault="009F6980" w:rsidP="009F6980">
      <w:pPr>
        <w:spacing w:after="0"/>
        <w:jc w:val="center"/>
        <w:rPr>
          <w:rFonts w:ascii="Times New Roman" w:hAnsi="Times New Roman" w:cs="Times New Roman"/>
          <w:b/>
          <w:bCs/>
          <w:sz w:val="28"/>
          <w:szCs w:val="28"/>
          <w:lang w:val="ru-RU"/>
        </w:rPr>
      </w:pPr>
    </w:p>
    <w:p w14:paraId="6A5A9195" w14:textId="77777777" w:rsidR="009F6980" w:rsidRDefault="009F6980" w:rsidP="009F6980">
      <w:pPr>
        <w:spacing w:after="0"/>
        <w:jc w:val="center"/>
        <w:rPr>
          <w:rFonts w:ascii="Times New Roman" w:hAnsi="Times New Roman" w:cs="Times New Roman"/>
          <w:b/>
          <w:bCs/>
          <w:sz w:val="28"/>
          <w:szCs w:val="28"/>
          <w:lang w:val="ru-RU"/>
        </w:rPr>
      </w:pPr>
    </w:p>
    <w:p w14:paraId="3D9F2474" w14:textId="77777777" w:rsidR="009F6980" w:rsidRDefault="009F6980" w:rsidP="009F6980">
      <w:pPr>
        <w:spacing w:after="0"/>
        <w:jc w:val="center"/>
        <w:rPr>
          <w:rFonts w:ascii="Times New Roman" w:hAnsi="Times New Roman" w:cs="Times New Roman"/>
          <w:b/>
          <w:bCs/>
          <w:sz w:val="28"/>
          <w:szCs w:val="28"/>
          <w:lang w:val="ru-RU"/>
        </w:rPr>
      </w:pPr>
    </w:p>
    <w:p w14:paraId="2EECD10B" w14:textId="77777777" w:rsidR="009F6980" w:rsidRDefault="009F6980" w:rsidP="009F6980">
      <w:pPr>
        <w:spacing w:after="0"/>
        <w:jc w:val="center"/>
        <w:rPr>
          <w:rFonts w:ascii="Times New Roman" w:hAnsi="Times New Roman" w:cs="Times New Roman"/>
          <w:b/>
          <w:bCs/>
          <w:sz w:val="28"/>
          <w:szCs w:val="28"/>
          <w:lang w:val="ru-RU"/>
        </w:rPr>
      </w:pPr>
    </w:p>
    <w:p w14:paraId="33AA9DDD" w14:textId="77777777" w:rsidR="009F6980" w:rsidRDefault="009F6980" w:rsidP="009F6980">
      <w:pPr>
        <w:spacing w:after="0"/>
        <w:jc w:val="center"/>
        <w:rPr>
          <w:rFonts w:ascii="Times New Roman" w:hAnsi="Times New Roman" w:cs="Times New Roman"/>
          <w:b/>
          <w:bCs/>
          <w:sz w:val="28"/>
          <w:szCs w:val="28"/>
          <w:lang w:val="ru-RU"/>
        </w:rPr>
      </w:pPr>
    </w:p>
    <w:p w14:paraId="75B84E36" w14:textId="77777777" w:rsidR="009F6980" w:rsidRDefault="009F6980" w:rsidP="009F6980">
      <w:pPr>
        <w:spacing w:after="0"/>
        <w:jc w:val="center"/>
        <w:rPr>
          <w:rFonts w:ascii="Times New Roman" w:hAnsi="Times New Roman" w:cs="Times New Roman"/>
          <w:b/>
          <w:bCs/>
          <w:sz w:val="28"/>
          <w:szCs w:val="28"/>
          <w:lang w:val="ru-RU"/>
        </w:rPr>
      </w:pPr>
    </w:p>
    <w:p w14:paraId="41D90213" w14:textId="77777777" w:rsidR="009F6980" w:rsidRDefault="009F6980" w:rsidP="009F6980">
      <w:pPr>
        <w:spacing w:after="0"/>
        <w:jc w:val="center"/>
        <w:rPr>
          <w:rFonts w:ascii="Times New Roman" w:hAnsi="Times New Roman" w:cs="Times New Roman"/>
          <w:b/>
          <w:bCs/>
          <w:sz w:val="28"/>
          <w:szCs w:val="28"/>
          <w:lang w:val="ru-RU"/>
        </w:rPr>
      </w:pPr>
    </w:p>
    <w:p w14:paraId="2BDDA9EE" w14:textId="77777777" w:rsidR="009F6980" w:rsidRDefault="009F6980" w:rsidP="009F6980">
      <w:pPr>
        <w:spacing w:after="0"/>
        <w:jc w:val="center"/>
        <w:rPr>
          <w:rFonts w:ascii="Times New Roman" w:hAnsi="Times New Roman" w:cs="Times New Roman"/>
          <w:b/>
          <w:bCs/>
          <w:sz w:val="28"/>
          <w:szCs w:val="28"/>
          <w:lang w:val="ru-RU"/>
        </w:rPr>
      </w:pPr>
    </w:p>
    <w:p w14:paraId="5B3EF63E" w14:textId="77777777" w:rsidR="009F6980" w:rsidRDefault="009F6980" w:rsidP="009F6980">
      <w:pPr>
        <w:spacing w:after="0"/>
        <w:jc w:val="center"/>
        <w:rPr>
          <w:rFonts w:ascii="Times New Roman" w:hAnsi="Times New Roman" w:cs="Times New Roman"/>
          <w:b/>
          <w:bCs/>
          <w:sz w:val="28"/>
          <w:szCs w:val="28"/>
          <w:lang w:val="ru-RU"/>
        </w:rPr>
      </w:pPr>
    </w:p>
    <w:p w14:paraId="68338D7F" w14:textId="6F393BA4" w:rsidR="009F6980" w:rsidRPr="009F6980" w:rsidRDefault="009F6980" w:rsidP="009F6980">
      <w:pPr>
        <w:spacing w:after="0"/>
        <w:jc w:val="center"/>
        <w:rPr>
          <w:rFonts w:ascii="Times New Roman" w:hAnsi="Times New Roman" w:cs="Times New Roman"/>
          <w:sz w:val="28"/>
          <w:szCs w:val="28"/>
        </w:rPr>
      </w:pPr>
      <w:r w:rsidRPr="009F6980">
        <w:rPr>
          <w:rFonts w:ascii="Times New Roman" w:hAnsi="Times New Roman" w:cs="Times New Roman"/>
          <w:b/>
          <w:bCs/>
          <w:sz w:val="28"/>
          <w:szCs w:val="28"/>
        </w:rPr>
        <w:t>ӨЗІҢ-ӨЗІ БАҒАЛАУ МАТЕРИАЛДАРЫ</w:t>
      </w:r>
    </w:p>
    <w:p w14:paraId="1CC8344E" w14:textId="230178D4" w:rsidR="009F6980" w:rsidRPr="009F6980" w:rsidRDefault="009F6980" w:rsidP="009F6980">
      <w:pPr>
        <w:spacing w:after="0"/>
        <w:jc w:val="center"/>
        <w:rPr>
          <w:rFonts w:ascii="Times New Roman" w:hAnsi="Times New Roman" w:cs="Times New Roman"/>
          <w:sz w:val="28"/>
          <w:szCs w:val="28"/>
        </w:rPr>
      </w:pPr>
    </w:p>
    <w:p w14:paraId="478B4EC8" w14:textId="0A85179D" w:rsidR="009F6980" w:rsidRPr="009F6980" w:rsidRDefault="009F6980" w:rsidP="009F6980">
      <w:pPr>
        <w:spacing w:after="0"/>
        <w:jc w:val="center"/>
        <w:rPr>
          <w:rFonts w:ascii="Times New Roman" w:hAnsi="Times New Roman" w:cs="Times New Roman"/>
          <w:sz w:val="28"/>
          <w:szCs w:val="28"/>
        </w:rPr>
      </w:pPr>
      <w:r w:rsidRPr="009F6980">
        <w:rPr>
          <w:rFonts w:ascii="Times New Roman" w:hAnsi="Times New Roman" w:cs="Times New Roman"/>
          <w:b/>
          <w:bCs/>
          <w:sz w:val="28"/>
          <w:szCs w:val="28"/>
        </w:rPr>
        <w:t>МАТЕРИАЛЫ САМООЦЕНКИ</w:t>
      </w:r>
    </w:p>
    <w:p w14:paraId="465A1C35" w14:textId="77777777" w:rsidR="009F6980" w:rsidRPr="009F6980" w:rsidRDefault="009F6980" w:rsidP="009F6980">
      <w:pPr>
        <w:spacing w:after="0"/>
        <w:rPr>
          <w:rFonts w:ascii="Times New Roman" w:hAnsi="Times New Roman" w:cs="Times New Roman"/>
          <w:sz w:val="28"/>
          <w:szCs w:val="28"/>
        </w:rPr>
      </w:pPr>
      <w:r w:rsidRPr="009F6980">
        <w:rPr>
          <w:rFonts w:ascii="Times New Roman" w:hAnsi="Times New Roman" w:cs="Times New Roman"/>
          <w:b/>
          <w:bCs/>
          <w:sz w:val="28"/>
          <w:szCs w:val="28"/>
        </w:rPr>
        <w:t> </w:t>
      </w:r>
    </w:p>
    <w:p w14:paraId="09F8F706" w14:textId="77777777" w:rsidR="009F6980" w:rsidRPr="009F6980" w:rsidRDefault="009F6980" w:rsidP="009F6980">
      <w:pPr>
        <w:spacing w:after="0"/>
        <w:rPr>
          <w:rFonts w:ascii="Times New Roman" w:hAnsi="Times New Roman" w:cs="Times New Roman"/>
          <w:sz w:val="28"/>
          <w:szCs w:val="28"/>
        </w:rPr>
      </w:pPr>
      <w:r w:rsidRPr="009F6980">
        <w:rPr>
          <w:rFonts w:ascii="Times New Roman" w:hAnsi="Times New Roman" w:cs="Times New Roman"/>
          <w:b/>
          <w:bCs/>
          <w:sz w:val="28"/>
          <w:szCs w:val="28"/>
        </w:rPr>
        <w:t> </w:t>
      </w:r>
    </w:p>
    <w:p w14:paraId="2F294585" w14:textId="77777777" w:rsidR="009F6980" w:rsidRPr="009F6980" w:rsidRDefault="009F6980" w:rsidP="009F6980">
      <w:pPr>
        <w:spacing w:after="0"/>
        <w:rPr>
          <w:rFonts w:ascii="Times New Roman" w:hAnsi="Times New Roman" w:cs="Times New Roman"/>
          <w:sz w:val="28"/>
          <w:szCs w:val="28"/>
        </w:rPr>
      </w:pPr>
      <w:r w:rsidRPr="009F6980">
        <w:rPr>
          <w:rFonts w:ascii="Times New Roman" w:hAnsi="Times New Roman" w:cs="Times New Roman"/>
          <w:b/>
          <w:bCs/>
          <w:sz w:val="28"/>
          <w:szCs w:val="28"/>
        </w:rPr>
        <w:t> </w:t>
      </w:r>
    </w:p>
    <w:p w14:paraId="5D5CDCD3" w14:textId="77777777" w:rsidR="009F6980" w:rsidRPr="009F6980" w:rsidRDefault="009F6980" w:rsidP="009F6980">
      <w:pPr>
        <w:spacing w:after="0"/>
        <w:rPr>
          <w:rFonts w:ascii="Times New Roman" w:hAnsi="Times New Roman" w:cs="Times New Roman"/>
          <w:sz w:val="28"/>
          <w:szCs w:val="28"/>
        </w:rPr>
      </w:pPr>
      <w:r w:rsidRPr="009F6980">
        <w:rPr>
          <w:rFonts w:ascii="Times New Roman" w:hAnsi="Times New Roman" w:cs="Times New Roman"/>
          <w:b/>
          <w:bCs/>
          <w:sz w:val="28"/>
          <w:szCs w:val="28"/>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0"/>
      </w:tblGrid>
      <w:tr w:rsidR="009F6980" w:rsidRPr="009F6980" w14:paraId="7249E96F" w14:textId="77777777" w:rsidTr="009F6980">
        <w:trPr>
          <w:tblCellSpacing w:w="15" w:type="dxa"/>
        </w:trPr>
        <w:tc>
          <w:tcPr>
            <w:tcW w:w="300" w:type="dxa"/>
            <w:vAlign w:val="center"/>
            <w:hideMark/>
          </w:tcPr>
          <w:p w14:paraId="30381351" w14:textId="77777777" w:rsidR="009F6980" w:rsidRPr="009F6980" w:rsidRDefault="009F6980" w:rsidP="009F6980">
            <w:pPr>
              <w:spacing w:after="0"/>
              <w:rPr>
                <w:rFonts w:ascii="Times New Roman" w:hAnsi="Times New Roman" w:cs="Times New Roman"/>
                <w:sz w:val="28"/>
                <w:szCs w:val="28"/>
              </w:rPr>
            </w:pPr>
          </w:p>
        </w:tc>
      </w:tr>
      <w:tr w:rsidR="009F6980" w:rsidRPr="009F6980" w14:paraId="289BF02E" w14:textId="77777777" w:rsidTr="009F6980">
        <w:trPr>
          <w:tblCellSpacing w:w="15" w:type="dxa"/>
        </w:trPr>
        <w:tc>
          <w:tcPr>
            <w:tcW w:w="300" w:type="dxa"/>
            <w:vAlign w:val="center"/>
          </w:tcPr>
          <w:p w14:paraId="722CE860" w14:textId="77777777" w:rsidR="009F6980" w:rsidRDefault="009F6980" w:rsidP="009F6980">
            <w:pPr>
              <w:spacing w:after="0"/>
              <w:rPr>
                <w:rFonts w:ascii="Times New Roman" w:hAnsi="Times New Roman" w:cs="Times New Roman"/>
                <w:sz w:val="28"/>
                <w:szCs w:val="28"/>
                <w:lang w:val="ru-RU"/>
              </w:rPr>
            </w:pPr>
          </w:p>
          <w:p w14:paraId="66B558C7" w14:textId="77777777" w:rsidR="009F6980" w:rsidRDefault="009F6980" w:rsidP="009F6980">
            <w:pPr>
              <w:spacing w:after="0"/>
              <w:rPr>
                <w:rFonts w:ascii="Times New Roman" w:hAnsi="Times New Roman" w:cs="Times New Roman"/>
                <w:sz w:val="28"/>
                <w:szCs w:val="28"/>
                <w:lang w:val="ru-RU"/>
              </w:rPr>
            </w:pPr>
          </w:p>
          <w:p w14:paraId="7FDE8237" w14:textId="77777777" w:rsidR="009F6980" w:rsidRDefault="009F6980" w:rsidP="009F6980">
            <w:pPr>
              <w:spacing w:after="0"/>
              <w:rPr>
                <w:rFonts w:ascii="Times New Roman" w:hAnsi="Times New Roman" w:cs="Times New Roman"/>
                <w:sz w:val="28"/>
                <w:szCs w:val="28"/>
                <w:lang w:val="ru-RU"/>
              </w:rPr>
            </w:pPr>
          </w:p>
          <w:p w14:paraId="420F5BDC" w14:textId="77777777" w:rsidR="009F6980" w:rsidRDefault="009F6980" w:rsidP="009F6980">
            <w:pPr>
              <w:spacing w:after="0"/>
              <w:rPr>
                <w:rFonts w:ascii="Times New Roman" w:hAnsi="Times New Roman" w:cs="Times New Roman"/>
                <w:sz w:val="28"/>
                <w:szCs w:val="28"/>
                <w:lang w:val="ru-RU"/>
              </w:rPr>
            </w:pPr>
          </w:p>
          <w:p w14:paraId="607A115D" w14:textId="77777777" w:rsidR="009F6980" w:rsidRDefault="009F6980" w:rsidP="009F6980">
            <w:pPr>
              <w:spacing w:after="0"/>
              <w:rPr>
                <w:rFonts w:ascii="Times New Roman" w:hAnsi="Times New Roman" w:cs="Times New Roman"/>
                <w:sz w:val="28"/>
                <w:szCs w:val="28"/>
                <w:lang w:val="ru-RU"/>
              </w:rPr>
            </w:pPr>
          </w:p>
          <w:p w14:paraId="7F055CA9" w14:textId="77777777" w:rsidR="009F6980" w:rsidRDefault="009F6980" w:rsidP="009F6980">
            <w:pPr>
              <w:spacing w:after="0"/>
              <w:rPr>
                <w:rFonts w:ascii="Times New Roman" w:hAnsi="Times New Roman" w:cs="Times New Roman"/>
                <w:sz w:val="28"/>
                <w:szCs w:val="28"/>
                <w:lang w:val="ru-RU"/>
              </w:rPr>
            </w:pPr>
          </w:p>
          <w:p w14:paraId="79A063A3" w14:textId="77777777" w:rsidR="009F6980" w:rsidRDefault="009F6980" w:rsidP="009F6980">
            <w:pPr>
              <w:spacing w:after="0"/>
              <w:rPr>
                <w:rFonts w:ascii="Times New Roman" w:hAnsi="Times New Roman" w:cs="Times New Roman"/>
                <w:sz w:val="28"/>
                <w:szCs w:val="28"/>
                <w:lang w:val="ru-RU"/>
              </w:rPr>
            </w:pPr>
          </w:p>
          <w:p w14:paraId="4AABD169" w14:textId="77777777" w:rsidR="009F6980" w:rsidRDefault="009F6980" w:rsidP="009F6980">
            <w:pPr>
              <w:spacing w:after="0"/>
              <w:rPr>
                <w:rFonts w:ascii="Times New Roman" w:hAnsi="Times New Roman" w:cs="Times New Roman"/>
                <w:sz w:val="28"/>
                <w:szCs w:val="28"/>
                <w:lang w:val="ru-RU"/>
              </w:rPr>
            </w:pPr>
          </w:p>
          <w:p w14:paraId="19A50937" w14:textId="77777777" w:rsidR="009F6980" w:rsidRDefault="009F6980" w:rsidP="009F6980">
            <w:pPr>
              <w:spacing w:after="0"/>
              <w:rPr>
                <w:rFonts w:ascii="Times New Roman" w:hAnsi="Times New Roman" w:cs="Times New Roman"/>
                <w:sz w:val="28"/>
                <w:szCs w:val="28"/>
                <w:lang w:val="ru-RU"/>
              </w:rPr>
            </w:pPr>
          </w:p>
          <w:p w14:paraId="420EB1C4" w14:textId="77777777" w:rsidR="009F6980" w:rsidRDefault="009F6980" w:rsidP="009F6980">
            <w:pPr>
              <w:spacing w:after="0"/>
              <w:rPr>
                <w:rFonts w:ascii="Times New Roman" w:hAnsi="Times New Roman" w:cs="Times New Roman"/>
                <w:sz w:val="28"/>
                <w:szCs w:val="28"/>
                <w:lang w:val="ru-RU"/>
              </w:rPr>
            </w:pPr>
          </w:p>
          <w:p w14:paraId="038F9FFB" w14:textId="77777777" w:rsidR="009F6980" w:rsidRDefault="009F6980" w:rsidP="009F6980">
            <w:pPr>
              <w:spacing w:after="0"/>
              <w:rPr>
                <w:rFonts w:ascii="Times New Roman" w:hAnsi="Times New Roman" w:cs="Times New Roman"/>
                <w:sz w:val="28"/>
                <w:szCs w:val="28"/>
                <w:lang w:val="ru-RU"/>
              </w:rPr>
            </w:pPr>
          </w:p>
          <w:p w14:paraId="6AF53ABC" w14:textId="77777777" w:rsidR="009F6980" w:rsidRDefault="009F6980" w:rsidP="009F6980">
            <w:pPr>
              <w:spacing w:after="0"/>
              <w:rPr>
                <w:rFonts w:ascii="Times New Roman" w:hAnsi="Times New Roman" w:cs="Times New Roman"/>
                <w:sz w:val="28"/>
                <w:szCs w:val="28"/>
                <w:lang w:val="ru-RU"/>
              </w:rPr>
            </w:pPr>
          </w:p>
          <w:p w14:paraId="5D33D5BF" w14:textId="77777777" w:rsidR="009F6980" w:rsidRPr="009F6980" w:rsidRDefault="009F6980" w:rsidP="009F6980">
            <w:pPr>
              <w:spacing w:after="0"/>
              <w:rPr>
                <w:rFonts w:ascii="Times New Roman" w:hAnsi="Times New Roman" w:cs="Times New Roman"/>
                <w:sz w:val="28"/>
                <w:szCs w:val="28"/>
                <w:lang w:val="ru-RU"/>
              </w:rPr>
            </w:pPr>
          </w:p>
        </w:tc>
      </w:tr>
    </w:tbl>
    <w:p w14:paraId="188D2D74" w14:textId="77777777" w:rsidR="009F6980" w:rsidRPr="009F6980" w:rsidRDefault="009F6980" w:rsidP="009F6980">
      <w:pPr>
        <w:spacing w:after="0"/>
        <w:jc w:val="center"/>
        <w:rPr>
          <w:rFonts w:ascii="Times New Roman" w:hAnsi="Times New Roman" w:cs="Times New Roman"/>
          <w:sz w:val="28"/>
          <w:szCs w:val="28"/>
        </w:rPr>
      </w:pPr>
      <w:proofErr w:type="spellStart"/>
      <w:r w:rsidRPr="009F6980">
        <w:rPr>
          <w:rFonts w:ascii="Times New Roman" w:hAnsi="Times New Roman" w:cs="Times New Roman"/>
          <w:sz w:val="28"/>
          <w:szCs w:val="28"/>
        </w:rPr>
        <w:t>с.Пригородное</w:t>
      </w:r>
      <w:proofErr w:type="spellEnd"/>
      <w:r w:rsidRPr="009F6980">
        <w:rPr>
          <w:rFonts w:ascii="Times New Roman" w:hAnsi="Times New Roman" w:cs="Times New Roman"/>
          <w:sz w:val="28"/>
          <w:szCs w:val="28"/>
        </w:rPr>
        <w:t>, 2024 год</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0"/>
      </w:tblGrid>
      <w:tr w:rsidR="009F6980" w:rsidRPr="009F6980" w14:paraId="03944ECB" w14:textId="77777777" w:rsidTr="009F6980">
        <w:trPr>
          <w:tblCellSpacing w:w="15" w:type="dxa"/>
        </w:trPr>
        <w:tc>
          <w:tcPr>
            <w:tcW w:w="0" w:type="auto"/>
            <w:vAlign w:val="center"/>
            <w:hideMark/>
          </w:tcPr>
          <w:p w14:paraId="7B1584CB" w14:textId="77777777" w:rsidR="009F6980" w:rsidRPr="009F6980" w:rsidRDefault="009F6980" w:rsidP="009F6980">
            <w:pPr>
              <w:spacing w:after="0"/>
              <w:rPr>
                <w:rFonts w:ascii="Times New Roman" w:hAnsi="Times New Roman" w:cs="Times New Roman"/>
                <w:sz w:val="28"/>
                <w:szCs w:val="28"/>
              </w:rPr>
            </w:pPr>
            <w:r w:rsidRPr="009F6980">
              <w:rPr>
                <w:rFonts w:ascii="Times New Roman" w:hAnsi="Times New Roman" w:cs="Times New Roman"/>
                <w:sz w:val="28"/>
                <w:szCs w:val="28"/>
              </w:rPr>
              <w:t> </w:t>
            </w:r>
          </w:p>
        </w:tc>
      </w:tr>
    </w:tbl>
    <w:p w14:paraId="4A7FD95D"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lastRenderedPageBreak/>
        <w:t>Раздел 1. Общая характеристики организации образования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9"/>
        <w:gridCol w:w="9046"/>
      </w:tblGrid>
      <w:tr w:rsidR="009F6980" w:rsidRPr="009F6980" w14:paraId="36F00A6D" w14:textId="77777777" w:rsidTr="009F6980">
        <w:trPr>
          <w:tblCellSpacing w:w="15" w:type="dxa"/>
        </w:trPr>
        <w:tc>
          <w:tcPr>
            <w:tcW w:w="0" w:type="auto"/>
            <w:gridSpan w:val="2"/>
            <w:vAlign w:val="center"/>
            <w:hideMark/>
          </w:tcPr>
          <w:p w14:paraId="25C2A2E6" w14:textId="77777777" w:rsidR="009F6980" w:rsidRPr="009F6980" w:rsidRDefault="009F6980" w:rsidP="009F6980">
            <w:pPr>
              <w:spacing w:after="0"/>
              <w:jc w:val="both"/>
              <w:rPr>
                <w:rFonts w:ascii="Times New Roman" w:hAnsi="Times New Roman" w:cs="Times New Roman"/>
                <w:sz w:val="28"/>
                <w:szCs w:val="28"/>
              </w:rPr>
            </w:pPr>
          </w:p>
        </w:tc>
      </w:tr>
      <w:tr w:rsidR="009F6980" w:rsidRPr="009F6980" w14:paraId="4E8B34CC" w14:textId="77777777" w:rsidTr="009F6980">
        <w:trPr>
          <w:tblCellSpacing w:w="15" w:type="dxa"/>
        </w:trPr>
        <w:tc>
          <w:tcPr>
            <w:tcW w:w="0" w:type="auto"/>
            <w:vAlign w:val="center"/>
            <w:hideMark/>
          </w:tcPr>
          <w:p w14:paraId="31CCCC45"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1)</w:t>
            </w:r>
          </w:p>
        </w:tc>
        <w:tc>
          <w:tcPr>
            <w:tcW w:w="0" w:type="auto"/>
            <w:vAlign w:val="center"/>
            <w:hideMark/>
          </w:tcPr>
          <w:p w14:paraId="18C5304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 xml:space="preserve">Полное наименование организации образования: </w:t>
            </w:r>
            <w:r w:rsidRPr="009F6980">
              <w:rPr>
                <w:rFonts w:ascii="Times New Roman" w:hAnsi="Times New Roman" w:cs="Times New Roman"/>
                <w:sz w:val="28"/>
                <w:szCs w:val="28"/>
              </w:rPr>
              <w:t>КГУ «Пригородная  общеобразовательная школа отдела образования Житикаринского района»</w:t>
            </w:r>
          </w:p>
          <w:p w14:paraId="5FDA235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Управления образования акимата Костанайской области</w:t>
            </w:r>
          </w:p>
        </w:tc>
      </w:tr>
      <w:tr w:rsidR="009F6980" w:rsidRPr="009F6980" w14:paraId="5596B186" w14:textId="77777777" w:rsidTr="009F6980">
        <w:trPr>
          <w:tblCellSpacing w:w="15" w:type="dxa"/>
        </w:trPr>
        <w:tc>
          <w:tcPr>
            <w:tcW w:w="0" w:type="auto"/>
            <w:vAlign w:val="center"/>
            <w:hideMark/>
          </w:tcPr>
          <w:p w14:paraId="4D754EAD"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2)</w:t>
            </w:r>
          </w:p>
        </w:tc>
        <w:tc>
          <w:tcPr>
            <w:tcW w:w="0" w:type="auto"/>
            <w:vAlign w:val="center"/>
            <w:hideMark/>
          </w:tcPr>
          <w:p w14:paraId="28581126"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 xml:space="preserve">Местонахождение организации образования (юридический адрес и адрес фактического местонахождения): </w:t>
            </w:r>
            <w:r w:rsidRPr="009F6980">
              <w:rPr>
                <w:rFonts w:ascii="Times New Roman" w:hAnsi="Times New Roman" w:cs="Times New Roman"/>
                <w:sz w:val="28"/>
                <w:szCs w:val="28"/>
              </w:rPr>
              <w:t>Казахстан, Костанайская область, Житикаринский район, Пригородный  сельский округ, село Пригородное, улица 40 лет Победы, строение 1, почтовый индекс 110709, БИН 970240000067</w:t>
            </w:r>
          </w:p>
        </w:tc>
      </w:tr>
      <w:tr w:rsidR="009F6980" w:rsidRPr="009F6980" w14:paraId="50B13DA5" w14:textId="77777777" w:rsidTr="009F6980">
        <w:trPr>
          <w:tblCellSpacing w:w="15" w:type="dxa"/>
        </w:trPr>
        <w:tc>
          <w:tcPr>
            <w:tcW w:w="0" w:type="auto"/>
            <w:vAlign w:val="center"/>
            <w:hideMark/>
          </w:tcPr>
          <w:p w14:paraId="11254FE7"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3)</w:t>
            </w:r>
          </w:p>
        </w:tc>
        <w:tc>
          <w:tcPr>
            <w:tcW w:w="0" w:type="auto"/>
            <w:vAlign w:val="center"/>
            <w:hideMark/>
          </w:tcPr>
          <w:p w14:paraId="5F770BCF"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 xml:space="preserve">Контактные данные юридического лица (телефон, электронная почта, </w:t>
            </w:r>
            <w:proofErr w:type="spellStart"/>
            <w:r w:rsidRPr="009F6980">
              <w:rPr>
                <w:rFonts w:ascii="Times New Roman" w:hAnsi="Times New Roman" w:cs="Times New Roman"/>
                <w:b/>
                <w:bCs/>
                <w:sz w:val="28"/>
                <w:szCs w:val="28"/>
              </w:rPr>
              <w:t>web</w:t>
            </w:r>
            <w:proofErr w:type="spellEnd"/>
            <w:r w:rsidRPr="009F6980">
              <w:rPr>
                <w:rFonts w:ascii="Times New Roman" w:hAnsi="Times New Roman" w:cs="Times New Roman"/>
                <w:b/>
                <w:bCs/>
                <w:sz w:val="28"/>
                <w:szCs w:val="28"/>
              </w:rPr>
              <w:t>-сайт):</w:t>
            </w:r>
          </w:p>
          <w:p w14:paraId="750CFB8F"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Телефон: сотовый - 8 778 051 90 82, рабочий – 8(714) 3573381 Электронная почта: </w:t>
            </w:r>
            <w:hyperlink r:id="rId5" w:history="1">
              <w:r w:rsidRPr="009F6980">
                <w:rPr>
                  <w:rStyle w:val="a5"/>
                  <w:rFonts w:ascii="Times New Roman" w:hAnsi="Times New Roman" w:cs="Times New Roman"/>
                  <w:sz w:val="28"/>
                  <w:szCs w:val="28"/>
                </w:rPr>
                <w:t>prigorodnoe@zhitikara.edu.kz</w:t>
              </w:r>
            </w:hyperlink>
            <w:r w:rsidRPr="009F6980">
              <w:rPr>
                <w:rFonts w:ascii="Times New Roman" w:hAnsi="Times New Roman" w:cs="Times New Roman"/>
                <w:sz w:val="28"/>
                <w:szCs w:val="28"/>
              </w:rPr>
              <w:t xml:space="preserve">   </w:t>
            </w:r>
          </w:p>
          <w:p w14:paraId="0E1B845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Сайт школы: prigorodnoe.zhitikara.edu.kz</w:t>
            </w:r>
          </w:p>
        </w:tc>
      </w:tr>
      <w:tr w:rsidR="009F6980" w:rsidRPr="009F6980" w14:paraId="11A39DEF" w14:textId="77777777" w:rsidTr="009F6980">
        <w:trPr>
          <w:tblCellSpacing w:w="15" w:type="dxa"/>
        </w:trPr>
        <w:tc>
          <w:tcPr>
            <w:tcW w:w="0" w:type="auto"/>
            <w:vAlign w:val="center"/>
            <w:hideMark/>
          </w:tcPr>
          <w:p w14:paraId="3A96D1B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4)</w:t>
            </w:r>
          </w:p>
        </w:tc>
        <w:tc>
          <w:tcPr>
            <w:tcW w:w="0" w:type="auto"/>
            <w:vAlign w:val="center"/>
            <w:hideMark/>
          </w:tcPr>
          <w:p w14:paraId="46F7123F"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Юридическое лицо:</w:t>
            </w:r>
          </w:p>
          <w:p w14:paraId="0F83D567"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Директор школы:</w:t>
            </w:r>
          </w:p>
          <w:p w14:paraId="4F9E9414"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Танжарикова</w:t>
            </w:r>
            <w:proofErr w:type="spellEnd"/>
            <w:r w:rsidRPr="009F6980">
              <w:rPr>
                <w:rFonts w:ascii="Times New Roman" w:hAnsi="Times New Roman" w:cs="Times New Roman"/>
                <w:sz w:val="28"/>
                <w:szCs w:val="28"/>
              </w:rPr>
              <w:t xml:space="preserve"> Гульнар </w:t>
            </w:r>
            <w:proofErr w:type="spellStart"/>
            <w:r w:rsidRPr="009F6980">
              <w:rPr>
                <w:rFonts w:ascii="Times New Roman" w:hAnsi="Times New Roman" w:cs="Times New Roman"/>
                <w:sz w:val="28"/>
                <w:szCs w:val="28"/>
              </w:rPr>
              <w:t>Тулегеновна</w:t>
            </w:r>
            <w:proofErr w:type="spellEnd"/>
            <w:r w:rsidRPr="009F6980">
              <w:rPr>
                <w:rFonts w:ascii="Times New Roman" w:hAnsi="Times New Roman" w:cs="Times New Roman"/>
                <w:sz w:val="28"/>
                <w:szCs w:val="28"/>
              </w:rPr>
              <w:t xml:space="preserve"> - директор школы, назначена приказом № 62 л/с от 31.08.2016 г Государственное учреждение «Отдел образования акимата Житикаринского района»</w:t>
            </w:r>
          </w:p>
        </w:tc>
      </w:tr>
      <w:tr w:rsidR="009F6980" w:rsidRPr="009F6980" w14:paraId="2FA4FB79" w14:textId="77777777" w:rsidTr="009F6980">
        <w:trPr>
          <w:tblCellSpacing w:w="15" w:type="dxa"/>
        </w:trPr>
        <w:tc>
          <w:tcPr>
            <w:tcW w:w="0" w:type="auto"/>
            <w:vAlign w:val="center"/>
            <w:hideMark/>
          </w:tcPr>
          <w:p w14:paraId="4CEE850F"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5)</w:t>
            </w:r>
          </w:p>
        </w:tc>
        <w:tc>
          <w:tcPr>
            <w:tcW w:w="0" w:type="auto"/>
            <w:vAlign w:val="center"/>
            <w:hideMark/>
          </w:tcPr>
          <w:p w14:paraId="757362DE"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Правоустанавливающие и учредительные документы:</w:t>
            </w:r>
          </w:p>
          <w:p w14:paraId="66A4D75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КГУ «Пригородная  общеобразовательная школа отдела образования Житикаринского района» Управления образования акимата Костанайской области имеет справку о государственной перерегистрации юридического лица от 13.01.2021 года, БИН 970240000067</w:t>
            </w:r>
          </w:p>
          <w:p w14:paraId="5CE6AFE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Юридический адрес школы: Казахстан, Костанайская область, Житикаринский район, Пригородный  сельский округ, село Пригородное, улица 40 лет Победы, строение 1, почтовый индекс 110709</w:t>
            </w:r>
          </w:p>
          <w:p w14:paraId="18F5FAD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Работу КГУ регламентирует Устав от 05 января 2021 года, утвержден Постановлением акимата Костанайской области от 05.01.2021 года № 9</w:t>
            </w:r>
          </w:p>
        </w:tc>
      </w:tr>
      <w:tr w:rsidR="009F6980" w:rsidRPr="009F6980" w14:paraId="3E52C4AB" w14:textId="77777777" w:rsidTr="009F6980">
        <w:trPr>
          <w:tblCellSpacing w:w="15" w:type="dxa"/>
        </w:trPr>
        <w:tc>
          <w:tcPr>
            <w:tcW w:w="0" w:type="auto"/>
            <w:vAlign w:val="center"/>
            <w:hideMark/>
          </w:tcPr>
          <w:p w14:paraId="675023FA"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6)</w:t>
            </w:r>
          </w:p>
        </w:tc>
        <w:tc>
          <w:tcPr>
            <w:tcW w:w="0" w:type="auto"/>
            <w:vAlign w:val="center"/>
            <w:hideMark/>
          </w:tcPr>
          <w:p w14:paraId="0881118E"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Разрешительные документы:</w:t>
            </w:r>
          </w:p>
          <w:p w14:paraId="5A8B1EFE"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Лицензия на право ведения образовательной деятельности без ограничения срока действия, выдана ГУ ― Департамент по обеспечению качества в сфере образования Костанайской области Комитета по обеспечению качества в сфере образования и науки Министерства образования и науки Республики</w:t>
            </w:r>
          </w:p>
          <w:p w14:paraId="2630EF2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Казахстан ‖от 25 января 2021 года № KZ84LAA00019932</w:t>
            </w:r>
          </w:p>
        </w:tc>
      </w:tr>
    </w:tbl>
    <w:p w14:paraId="084F9B6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w:t>
      </w:r>
    </w:p>
    <w:p w14:paraId="7108A81C" w14:textId="77777777" w:rsidR="009F6980" w:rsidRPr="009F6980" w:rsidRDefault="009F6980" w:rsidP="009F6980">
      <w:pPr>
        <w:numPr>
          <w:ilvl w:val="0"/>
          <w:numId w:val="1"/>
        </w:numPr>
        <w:spacing w:after="0"/>
        <w:jc w:val="both"/>
        <w:rPr>
          <w:rFonts w:ascii="Times New Roman" w:hAnsi="Times New Roman" w:cs="Times New Roman"/>
          <w:sz w:val="28"/>
          <w:szCs w:val="28"/>
        </w:rPr>
      </w:pPr>
      <w:r w:rsidRPr="009F6980">
        <w:rPr>
          <w:rFonts w:ascii="Times New Roman" w:hAnsi="Times New Roman" w:cs="Times New Roman"/>
          <w:b/>
          <w:bCs/>
          <w:sz w:val="28"/>
          <w:szCs w:val="28"/>
        </w:rPr>
        <w:t>Реализация общеобразовательных   учебных   программ дошкольного воспитания и обучения</w:t>
      </w:r>
    </w:p>
    <w:p w14:paraId="74262C23"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lastRenderedPageBreak/>
        <w:t> </w:t>
      </w:r>
    </w:p>
    <w:p w14:paraId="77781F31"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Раздел 2. Анализ кадрового потенциала</w:t>
      </w:r>
    </w:p>
    <w:p w14:paraId="56518AF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 </w:t>
      </w:r>
    </w:p>
    <w:p w14:paraId="114D22CA"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Критерии к содержанию с ориентиром на результаты воспитания и обучения</w:t>
      </w:r>
    </w:p>
    <w:p w14:paraId="573C58ED"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w:t>
      </w:r>
      <w:r w:rsidRPr="009F6980">
        <w:rPr>
          <w:rFonts w:ascii="Times New Roman" w:hAnsi="Times New Roman" w:cs="Times New Roman"/>
          <w:i/>
          <w:iCs/>
          <w:sz w:val="28"/>
          <w:szCs w:val="28"/>
        </w:rPr>
        <w:t>соблюдение Типовых правил деятельности дошкольных организаций</w:t>
      </w:r>
    </w:p>
    <w:p w14:paraId="412C691E"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Согласно п. 21 Типовых правил деятельности организаций дошкольного, начального, основного среднего, общего среднего, технического и профессионального, </w:t>
      </w:r>
      <w:proofErr w:type="spellStart"/>
      <w:r w:rsidRPr="009F6980">
        <w:rPr>
          <w:rFonts w:ascii="Times New Roman" w:hAnsi="Times New Roman" w:cs="Times New Roman"/>
          <w:sz w:val="28"/>
          <w:szCs w:val="28"/>
        </w:rPr>
        <w:t>послесреднего</w:t>
      </w:r>
      <w:proofErr w:type="spellEnd"/>
      <w:r w:rsidRPr="009F6980">
        <w:rPr>
          <w:rFonts w:ascii="Times New Roman" w:hAnsi="Times New Roman" w:cs="Times New Roman"/>
          <w:sz w:val="28"/>
          <w:szCs w:val="28"/>
        </w:rPr>
        <w:t xml:space="preserve"> образования, специализированных, специальных, организациях образования </w:t>
      </w:r>
      <w:r w:rsidRPr="009F6980">
        <w:rPr>
          <w:rFonts w:ascii="Times New Roman" w:hAnsi="Times New Roman" w:cs="Times New Roman"/>
          <w:i/>
          <w:iCs/>
          <w:sz w:val="28"/>
          <w:szCs w:val="28"/>
        </w:rPr>
        <w:t>(Приказ Министра просвещения Республики Казахстан от 31 августа 2022 года № 385</w:t>
      </w:r>
      <w:r w:rsidRPr="009F6980">
        <w:rPr>
          <w:rFonts w:ascii="Times New Roman" w:hAnsi="Times New Roman" w:cs="Times New Roman"/>
          <w:sz w:val="28"/>
          <w:szCs w:val="28"/>
        </w:rPr>
        <w:t>) штатная численность устанавливается согласно Типовым штатам работников организаций дошкольного воспитания и обучения, утвержденным постановлением Правительства Республики Казахстан от 30 января 2008 года № 77 "Об утверждении Типовых штатов работников государственных организаций образования".</w:t>
      </w:r>
    </w:p>
    <w:p w14:paraId="5FC988C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2023-2024 учебный год</w:t>
      </w:r>
    </w:p>
    <w:p w14:paraId="51901A5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Педагогический состав дошкольного воспитания и обучения составляет- 3 педагога, из них:</w:t>
      </w:r>
    </w:p>
    <w:p w14:paraId="204E9D33" w14:textId="77777777" w:rsidR="009F6980" w:rsidRPr="009F6980" w:rsidRDefault="009F6980" w:rsidP="009F6980">
      <w:pPr>
        <w:numPr>
          <w:ilvl w:val="0"/>
          <w:numId w:val="2"/>
        </w:numPr>
        <w:spacing w:after="0"/>
        <w:jc w:val="both"/>
        <w:rPr>
          <w:rFonts w:ascii="Times New Roman" w:hAnsi="Times New Roman" w:cs="Times New Roman"/>
          <w:sz w:val="28"/>
          <w:szCs w:val="28"/>
        </w:rPr>
      </w:pPr>
      <w:r w:rsidRPr="009F6980">
        <w:rPr>
          <w:rFonts w:ascii="Times New Roman" w:hAnsi="Times New Roman" w:cs="Times New Roman"/>
          <w:sz w:val="28"/>
          <w:szCs w:val="28"/>
        </w:rPr>
        <w:t>мини-центр - 2 воспитателя,</w:t>
      </w:r>
    </w:p>
    <w:p w14:paraId="02F1661A" w14:textId="77777777" w:rsidR="009F6980" w:rsidRPr="009F6980" w:rsidRDefault="009F6980" w:rsidP="009F6980">
      <w:pPr>
        <w:numPr>
          <w:ilvl w:val="0"/>
          <w:numId w:val="2"/>
        </w:numPr>
        <w:spacing w:after="0"/>
        <w:jc w:val="both"/>
        <w:rPr>
          <w:rFonts w:ascii="Times New Roman" w:hAnsi="Times New Roman" w:cs="Times New Roman"/>
          <w:sz w:val="28"/>
          <w:szCs w:val="28"/>
        </w:rPr>
      </w:pPr>
      <w:r w:rsidRPr="009F6980">
        <w:rPr>
          <w:rFonts w:ascii="Times New Roman" w:hAnsi="Times New Roman" w:cs="Times New Roman"/>
          <w:sz w:val="28"/>
          <w:szCs w:val="28"/>
        </w:rPr>
        <w:t>учитель казахского языка-1,</w:t>
      </w:r>
    </w:p>
    <w:p w14:paraId="01E6AC3F" w14:textId="77777777" w:rsidR="009F6980" w:rsidRPr="009F6980" w:rsidRDefault="009F6980" w:rsidP="009F6980">
      <w:pPr>
        <w:numPr>
          <w:ilvl w:val="0"/>
          <w:numId w:val="2"/>
        </w:numPr>
        <w:spacing w:after="0"/>
        <w:jc w:val="both"/>
        <w:rPr>
          <w:rFonts w:ascii="Times New Roman" w:hAnsi="Times New Roman" w:cs="Times New Roman"/>
          <w:sz w:val="28"/>
          <w:szCs w:val="28"/>
        </w:rPr>
      </w:pPr>
      <w:r w:rsidRPr="009F6980">
        <w:rPr>
          <w:rFonts w:ascii="Times New Roman" w:hAnsi="Times New Roman" w:cs="Times New Roman"/>
          <w:sz w:val="28"/>
          <w:szCs w:val="28"/>
        </w:rPr>
        <w:t>воспитатель класса предшкольной подготовки- 1,</w:t>
      </w:r>
    </w:p>
    <w:p w14:paraId="096A943B" w14:textId="77777777" w:rsidR="009F6980" w:rsidRPr="009F6980" w:rsidRDefault="009F6980" w:rsidP="009F6980">
      <w:pPr>
        <w:numPr>
          <w:ilvl w:val="0"/>
          <w:numId w:val="2"/>
        </w:numPr>
        <w:spacing w:after="0"/>
        <w:jc w:val="both"/>
        <w:rPr>
          <w:rFonts w:ascii="Times New Roman" w:hAnsi="Times New Roman" w:cs="Times New Roman"/>
          <w:sz w:val="28"/>
          <w:szCs w:val="28"/>
        </w:rPr>
      </w:pPr>
      <w:r w:rsidRPr="009F6980">
        <w:rPr>
          <w:rFonts w:ascii="Times New Roman" w:hAnsi="Times New Roman" w:cs="Times New Roman"/>
          <w:sz w:val="28"/>
          <w:szCs w:val="28"/>
        </w:rPr>
        <w:t>учитель казахского языка-1.</w:t>
      </w:r>
    </w:p>
    <w:p w14:paraId="58C54D6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Согласно п.22 Типовых правил деятельности организаций дошкольного, начального, основного среднего, общего среднего, технического и профессионального, </w:t>
      </w:r>
      <w:proofErr w:type="spellStart"/>
      <w:r w:rsidRPr="009F6980">
        <w:rPr>
          <w:rFonts w:ascii="Times New Roman" w:hAnsi="Times New Roman" w:cs="Times New Roman"/>
          <w:sz w:val="28"/>
          <w:szCs w:val="28"/>
        </w:rPr>
        <w:t>послесреднего</w:t>
      </w:r>
      <w:proofErr w:type="spellEnd"/>
      <w:r w:rsidRPr="009F6980">
        <w:rPr>
          <w:rFonts w:ascii="Times New Roman" w:hAnsi="Times New Roman" w:cs="Times New Roman"/>
          <w:sz w:val="28"/>
          <w:szCs w:val="28"/>
        </w:rPr>
        <w:t xml:space="preserve"> образования, специализированных, специальных, организациях образования (Приказ Министра просвещения Республики Казахстан от 31 августа 2022 года №385) к занятию деятельности педагога допускаются лица, имеющие педагогическое или профессиональное образование по соответствующему профилю и осуществляющее профессиональную деятельность педагога по воспитанию и обучению воспитанников, методическому сопровождению или организации образовательной деятельности. Педагог класса предшкольной подготовки имеет профильное образование. Все педагоги в ДО имеют профильное образование и 1 категорию.</w:t>
      </w:r>
    </w:p>
    <w:p w14:paraId="243766E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Сведения о повышении квалификации руководителей/педагогов не реже одного раза в три года:</w:t>
      </w:r>
    </w:p>
    <w:p w14:paraId="7C74085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Администрацией школы создаются необходимые условия для развития профессиональной компетентности педагогов дошкольного образования. Наличие в школе перспективного плана повышения курсовой подготовки позволяет обеспечить своевременное прохождение курсов. Ведение мониторинга участия и результативности воспитателей в методических </w:t>
      </w:r>
      <w:r w:rsidRPr="009F6980">
        <w:rPr>
          <w:rFonts w:ascii="Times New Roman" w:hAnsi="Times New Roman" w:cs="Times New Roman"/>
          <w:sz w:val="28"/>
          <w:szCs w:val="28"/>
        </w:rPr>
        <w:lastRenderedPageBreak/>
        <w:t xml:space="preserve">мероприятиях, профессиональных конкурсов позволяет отследить деятельность в </w:t>
      </w:r>
      <w:proofErr w:type="spellStart"/>
      <w:r w:rsidRPr="009F6980">
        <w:rPr>
          <w:rFonts w:ascii="Times New Roman" w:hAnsi="Times New Roman" w:cs="Times New Roman"/>
          <w:sz w:val="28"/>
          <w:szCs w:val="28"/>
        </w:rPr>
        <w:t>посткурсовой</w:t>
      </w:r>
      <w:proofErr w:type="spellEnd"/>
      <w:r w:rsidRPr="009F6980">
        <w:rPr>
          <w:rFonts w:ascii="Times New Roman" w:hAnsi="Times New Roman" w:cs="Times New Roman"/>
          <w:sz w:val="28"/>
          <w:szCs w:val="28"/>
        </w:rPr>
        <w:t xml:space="preserve"> период. Знания, полученные на курсах, активно внедряются педагогами дошкольного образования на занятиях, что положительно сказывается на эффективности процесса обучения и воспитания.</w:t>
      </w:r>
    </w:p>
    <w:p w14:paraId="0A7173BD"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Повышение курсовой квалификации педагоги проходят на базе филиала АО «Национальный центр повышения квалификации «</w:t>
      </w:r>
      <w:proofErr w:type="spellStart"/>
      <w:r w:rsidRPr="009F6980">
        <w:rPr>
          <w:rFonts w:ascii="Times New Roman" w:hAnsi="Times New Roman" w:cs="Times New Roman"/>
          <w:sz w:val="28"/>
          <w:szCs w:val="28"/>
        </w:rPr>
        <w:t>Орлеу</w:t>
      </w:r>
      <w:proofErr w:type="spellEnd"/>
      <w:r w:rsidRPr="009F6980">
        <w:rPr>
          <w:rFonts w:ascii="Times New Roman" w:hAnsi="Times New Roman" w:cs="Times New Roman"/>
          <w:sz w:val="28"/>
          <w:szCs w:val="28"/>
        </w:rPr>
        <w:t>», ЦПМ АОО</w:t>
      </w:r>
    </w:p>
    <w:p w14:paraId="3D71C3B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«Назарбаев Интеллектуальные школы». По школе составлен перспективный план повышения квалификации руководящих кадров и воспитателей  с 2021-2024 годы, который ежегодно обновляется с учетом приема и увольнения, утвержденный директором организации образования.</w:t>
      </w:r>
    </w:p>
    <w:p w14:paraId="506D59AE"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Воспитатели дошкольного и преподаватели дошкольного образования своевременно проходят курсы повышения квалификации согласно перспективному плану:</w:t>
      </w:r>
    </w:p>
    <w:p w14:paraId="0E165622" w14:textId="77777777" w:rsidR="009F6980" w:rsidRPr="009F6980" w:rsidRDefault="009F6980" w:rsidP="009F6980">
      <w:pPr>
        <w:numPr>
          <w:ilvl w:val="0"/>
          <w:numId w:val="3"/>
        </w:numPr>
        <w:spacing w:after="0"/>
        <w:jc w:val="both"/>
        <w:rPr>
          <w:rFonts w:ascii="Times New Roman" w:hAnsi="Times New Roman" w:cs="Times New Roman"/>
          <w:sz w:val="28"/>
          <w:szCs w:val="28"/>
        </w:rPr>
      </w:pPr>
      <w:r w:rsidRPr="009F6980">
        <w:rPr>
          <w:rFonts w:ascii="Times New Roman" w:hAnsi="Times New Roman" w:cs="Times New Roman"/>
          <w:sz w:val="28"/>
          <w:szCs w:val="28"/>
        </w:rPr>
        <w:t>Один воспитатель прошла курсы повышения квалификации:</w:t>
      </w:r>
    </w:p>
    <w:p w14:paraId="09F31BBD"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по теме  «Ориентиры раннего развития детей»-АОО Назарбаев Интеллектуальные Школы» ЦПМ </w:t>
      </w:r>
      <w:proofErr w:type="spellStart"/>
      <w:r w:rsidRPr="009F6980">
        <w:rPr>
          <w:rFonts w:ascii="Times New Roman" w:hAnsi="Times New Roman" w:cs="Times New Roman"/>
          <w:sz w:val="28"/>
          <w:szCs w:val="28"/>
        </w:rPr>
        <w:t>г.Костанай</w:t>
      </w:r>
      <w:proofErr w:type="spellEnd"/>
      <w:r w:rsidRPr="009F6980">
        <w:rPr>
          <w:rFonts w:ascii="Times New Roman" w:hAnsi="Times New Roman" w:cs="Times New Roman"/>
          <w:sz w:val="28"/>
          <w:szCs w:val="28"/>
        </w:rPr>
        <w:t xml:space="preserve"> 20.07.2022 года</w:t>
      </w:r>
    </w:p>
    <w:p w14:paraId="4E7BDCC7"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2.Второй воспитатель прошла курсы повышения квалификации:</w:t>
      </w:r>
    </w:p>
    <w:p w14:paraId="00D1A433"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        по   </w:t>
      </w:r>
      <w:proofErr w:type="spellStart"/>
      <w:r w:rsidRPr="009F6980">
        <w:rPr>
          <w:rFonts w:ascii="Times New Roman" w:hAnsi="Times New Roman" w:cs="Times New Roman"/>
          <w:sz w:val="28"/>
          <w:szCs w:val="28"/>
        </w:rPr>
        <w:t>теме:«Развитие</w:t>
      </w:r>
      <w:proofErr w:type="spellEnd"/>
      <w:r w:rsidRPr="009F6980">
        <w:rPr>
          <w:rFonts w:ascii="Times New Roman" w:hAnsi="Times New Roman" w:cs="Times New Roman"/>
          <w:sz w:val="28"/>
          <w:szCs w:val="28"/>
        </w:rPr>
        <w:t xml:space="preserve"> игровой </w:t>
      </w:r>
      <w:proofErr w:type="spellStart"/>
      <w:r w:rsidRPr="009F6980">
        <w:rPr>
          <w:rFonts w:ascii="Times New Roman" w:hAnsi="Times New Roman" w:cs="Times New Roman"/>
          <w:sz w:val="28"/>
          <w:szCs w:val="28"/>
        </w:rPr>
        <w:t>компентентности</w:t>
      </w:r>
      <w:proofErr w:type="spellEnd"/>
      <w:r w:rsidRPr="009F6980">
        <w:rPr>
          <w:rFonts w:ascii="Times New Roman" w:hAnsi="Times New Roman" w:cs="Times New Roman"/>
          <w:sz w:val="28"/>
          <w:szCs w:val="28"/>
        </w:rPr>
        <w:t xml:space="preserve"> педагога дошкольной организации» АО «Национальный центр повышения квалификации «</w:t>
      </w:r>
      <w:proofErr w:type="spellStart"/>
      <w:r w:rsidRPr="009F6980">
        <w:rPr>
          <w:rFonts w:ascii="Times New Roman" w:hAnsi="Times New Roman" w:cs="Times New Roman"/>
          <w:sz w:val="28"/>
          <w:szCs w:val="28"/>
        </w:rPr>
        <w:t>Өрлеу</w:t>
      </w:r>
      <w:proofErr w:type="spellEnd"/>
      <w:r w:rsidRPr="009F6980">
        <w:rPr>
          <w:rFonts w:ascii="Times New Roman" w:hAnsi="Times New Roman" w:cs="Times New Roman"/>
          <w:sz w:val="28"/>
          <w:szCs w:val="28"/>
        </w:rPr>
        <w:t>» ИПР по Костанайской области» 23.06.2023 год</w:t>
      </w:r>
    </w:p>
    <w:p w14:paraId="0594ED35"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3.Учитель казахского языка прошла курсы повышения квалификации: по теме: "Развитие профессиональной </w:t>
      </w:r>
      <w:proofErr w:type="spellStart"/>
      <w:r w:rsidRPr="009F6980">
        <w:rPr>
          <w:rFonts w:ascii="Times New Roman" w:hAnsi="Times New Roman" w:cs="Times New Roman"/>
          <w:sz w:val="28"/>
          <w:szCs w:val="28"/>
        </w:rPr>
        <w:t>компентенции</w:t>
      </w:r>
      <w:proofErr w:type="spellEnd"/>
      <w:r w:rsidRPr="009F6980">
        <w:rPr>
          <w:rFonts w:ascii="Times New Roman" w:hAnsi="Times New Roman" w:cs="Times New Roman"/>
          <w:sz w:val="28"/>
          <w:szCs w:val="28"/>
        </w:rPr>
        <w:t xml:space="preserve"> учителей казахского языка и литературы дошкольного образования" АО «Национальный центр повышения квалификации «</w:t>
      </w:r>
      <w:proofErr w:type="spellStart"/>
      <w:r w:rsidRPr="009F6980">
        <w:rPr>
          <w:rFonts w:ascii="Times New Roman" w:hAnsi="Times New Roman" w:cs="Times New Roman"/>
          <w:sz w:val="28"/>
          <w:szCs w:val="28"/>
        </w:rPr>
        <w:t>Өрлеу</w:t>
      </w:r>
      <w:proofErr w:type="spellEnd"/>
      <w:r w:rsidRPr="009F6980">
        <w:rPr>
          <w:rFonts w:ascii="Times New Roman" w:hAnsi="Times New Roman" w:cs="Times New Roman"/>
          <w:sz w:val="28"/>
          <w:szCs w:val="28"/>
        </w:rPr>
        <w:t>» ИПР по Костанайской области» 07.03.2024.</w:t>
      </w:r>
    </w:p>
    <w:p w14:paraId="3D5CB1F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i/>
          <w:iCs/>
          <w:sz w:val="28"/>
          <w:szCs w:val="28"/>
        </w:rPr>
        <w:t>Мониторинг профессиональных достижений педагогов дошкольного воспитания и обучения</w:t>
      </w:r>
    </w:p>
    <w:p w14:paraId="2824406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2023-2024 год:</w:t>
      </w:r>
    </w:p>
    <w:p w14:paraId="11C7B10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 </w:t>
      </w:r>
    </w:p>
    <w:p w14:paraId="34DFD5FA"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 xml:space="preserve">                           Воспитатель  </w:t>
      </w:r>
      <w:proofErr w:type="spellStart"/>
      <w:r w:rsidRPr="009F6980">
        <w:rPr>
          <w:rFonts w:ascii="Times New Roman" w:hAnsi="Times New Roman" w:cs="Times New Roman"/>
          <w:b/>
          <w:bCs/>
          <w:sz w:val="28"/>
          <w:szCs w:val="28"/>
        </w:rPr>
        <w:t>миницентра</w:t>
      </w:r>
      <w:proofErr w:type="spellEnd"/>
      <w:r w:rsidRPr="009F6980">
        <w:rPr>
          <w:rFonts w:ascii="Times New Roman" w:hAnsi="Times New Roman" w:cs="Times New Roman"/>
          <w:b/>
          <w:bCs/>
          <w:sz w:val="28"/>
          <w:szCs w:val="28"/>
        </w:rPr>
        <w:t xml:space="preserve"> </w:t>
      </w:r>
    </w:p>
    <w:p w14:paraId="0A20AFA4"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 </w:t>
      </w:r>
    </w:p>
    <w:p w14:paraId="22FED58F" w14:textId="77777777" w:rsidR="009F6980" w:rsidRPr="009F6980" w:rsidRDefault="009F6980" w:rsidP="009F6980">
      <w:pPr>
        <w:numPr>
          <w:ilvl w:val="0"/>
          <w:numId w:val="4"/>
        </w:numPr>
        <w:spacing w:after="0"/>
        <w:jc w:val="both"/>
        <w:rPr>
          <w:rFonts w:ascii="Times New Roman" w:hAnsi="Times New Roman" w:cs="Times New Roman"/>
          <w:sz w:val="28"/>
          <w:szCs w:val="28"/>
        </w:rPr>
      </w:pPr>
      <w:r w:rsidRPr="009F6980">
        <w:rPr>
          <w:rFonts w:ascii="Times New Roman" w:hAnsi="Times New Roman" w:cs="Times New Roman"/>
          <w:sz w:val="28"/>
          <w:szCs w:val="28"/>
        </w:rPr>
        <w:t>Районный конкурс «Книжный калейдоскоп»-3 место.2023 год</w:t>
      </w:r>
    </w:p>
    <w:p w14:paraId="2553A485" w14:textId="77777777" w:rsidR="009F6980" w:rsidRPr="009F6980" w:rsidRDefault="009F6980" w:rsidP="009F6980">
      <w:pPr>
        <w:numPr>
          <w:ilvl w:val="0"/>
          <w:numId w:val="4"/>
        </w:num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Обобщение опыта на </w:t>
      </w:r>
      <w:proofErr w:type="spellStart"/>
      <w:r w:rsidRPr="009F6980">
        <w:rPr>
          <w:rFonts w:ascii="Times New Roman" w:hAnsi="Times New Roman" w:cs="Times New Roman"/>
          <w:sz w:val="28"/>
          <w:szCs w:val="28"/>
        </w:rPr>
        <w:t>педогогическом</w:t>
      </w:r>
      <w:proofErr w:type="spellEnd"/>
      <w:r w:rsidRPr="009F6980">
        <w:rPr>
          <w:rFonts w:ascii="Times New Roman" w:hAnsi="Times New Roman" w:cs="Times New Roman"/>
          <w:sz w:val="28"/>
          <w:szCs w:val="28"/>
        </w:rPr>
        <w:t xml:space="preserve"> совете по теме «Развитие речи детей в разновозрастной группе через дидактические игры»-школьный,2023 год</w:t>
      </w:r>
    </w:p>
    <w:p w14:paraId="14DB466E" w14:textId="77777777" w:rsidR="009F6980" w:rsidRPr="009F6980" w:rsidRDefault="009F6980" w:rsidP="009F6980">
      <w:pPr>
        <w:numPr>
          <w:ilvl w:val="0"/>
          <w:numId w:val="4"/>
        </w:numPr>
        <w:spacing w:after="0"/>
        <w:jc w:val="both"/>
        <w:rPr>
          <w:rFonts w:ascii="Times New Roman" w:hAnsi="Times New Roman" w:cs="Times New Roman"/>
          <w:sz w:val="28"/>
          <w:szCs w:val="28"/>
        </w:rPr>
      </w:pPr>
      <w:r w:rsidRPr="009F6980">
        <w:rPr>
          <w:rFonts w:ascii="Times New Roman" w:hAnsi="Times New Roman" w:cs="Times New Roman"/>
          <w:sz w:val="28"/>
          <w:szCs w:val="28"/>
        </w:rPr>
        <w:t>Благодарственное письмо За значительный вклад в воспитании подрастающего поколения-республиканский MEDIA  BILIM,2024 год.</w:t>
      </w:r>
    </w:p>
    <w:p w14:paraId="3B29A1B5"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 </w:t>
      </w:r>
    </w:p>
    <w:p w14:paraId="472D7BFD"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 xml:space="preserve">Воспитатель КПП </w:t>
      </w:r>
    </w:p>
    <w:p w14:paraId="36FA6D94" w14:textId="77777777" w:rsidR="009F6980" w:rsidRPr="009F6980" w:rsidRDefault="009F6980" w:rsidP="009F6980">
      <w:pPr>
        <w:numPr>
          <w:ilvl w:val="0"/>
          <w:numId w:val="5"/>
        </w:numPr>
        <w:spacing w:after="0"/>
        <w:jc w:val="both"/>
        <w:rPr>
          <w:rFonts w:ascii="Times New Roman" w:hAnsi="Times New Roman" w:cs="Times New Roman"/>
          <w:sz w:val="28"/>
          <w:szCs w:val="28"/>
        </w:rPr>
      </w:pPr>
      <w:r w:rsidRPr="009F6980">
        <w:rPr>
          <w:rFonts w:ascii="Times New Roman" w:hAnsi="Times New Roman" w:cs="Times New Roman"/>
          <w:sz w:val="28"/>
          <w:szCs w:val="28"/>
        </w:rPr>
        <w:t>2024г Грамота Республиканский центр дистанционных олимпиад за подготовку воспитанников</w:t>
      </w:r>
    </w:p>
    <w:p w14:paraId="404AAA5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Олимпиады:</w:t>
      </w:r>
    </w:p>
    <w:p w14:paraId="0B75DB2C" w14:textId="77777777" w:rsidR="009F6980" w:rsidRPr="009F6980" w:rsidRDefault="009F6980" w:rsidP="009F6980">
      <w:pPr>
        <w:numPr>
          <w:ilvl w:val="0"/>
          <w:numId w:val="6"/>
        </w:numPr>
        <w:spacing w:after="0"/>
        <w:jc w:val="both"/>
        <w:rPr>
          <w:rFonts w:ascii="Times New Roman" w:hAnsi="Times New Roman" w:cs="Times New Roman"/>
          <w:sz w:val="28"/>
          <w:szCs w:val="28"/>
        </w:rPr>
      </w:pPr>
      <w:r w:rsidRPr="009F6980">
        <w:rPr>
          <w:rFonts w:ascii="Times New Roman" w:hAnsi="Times New Roman" w:cs="Times New Roman"/>
          <w:sz w:val="28"/>
          <w:szCs w:val="28"/>
        </w:rPr>
        <w:lastRenderedPageBreak/>
        <w:t>«Логика для детей».</w:t>
      </w:r>
    </w:p>
    <w:p w14:paraId="4365DB5C" w14:textId="77777777" w:rsidR="009F6980" w:rsidRPr="009F6980" w:rsidRDefault="009F6980" w:rsidP="009F6980">
      <w:pPr>
        <w:numPr>
          <w:ilvl w:val="0"/>
          <w:numId w:val="6"/>
        </w:numPr>
        <w:spacing w:after="0"/>
        <w:jc w:val="both"/>
        <w:rPr>
          <w:rFonts w:ascii="Times New Roman" w:hAnsi="Times New Roman" w:cs="Times New Roman"/>
          <w:sz w:val="28"/>
          <w:szCs w:val="28"/>
        </w:rPr>
      </w:pPr>
      <w:r w:rsidRPr="009F6980">
        <w:rPr>
          <w:rFonts w:ascii="Times New Roman" w:hAnsi="Times New Roman" w:cs="Times New Roman"/>
          <w:sz w:val="28"/>
          <w:szCs w:val="28"/>
        </w:rPr>
        <w:t>« Математика для дошкольников»</w:t>
      </w:r>
    </w:p>
    <w:p w14:paraId="359D30FD" w14:textId="77777777" w:rsidR="009F6980" w:rsidRPr="009F6980" w:rsidRDefault="009F6980" w:rsidP="009F6980">
      <w:pPr>
        <w:numPr>
          <w:ilvl w:val="0"/>
          <w:numId w:val="6"/>
        </w:numPr>
        <w:spacing w:after="0"/>
        <w:jc w:val="both"/>
        <w:rPr>
          <w:rFonts w:ascii="Times New Roman" w:hAnsi="Times New Roman" w:cs="Times New Roman"/>
          <w:sz w:val="28"/>
          <w:szCs w:val="28"/>
        </w:rPr>
      </w:pPr>
      <w:r w:rsidRPr="009F6980">
        <w:rPr>
          <w:rFonts w:ascii="Times New Roman" w:hAnsi="Times New Roman" w:cs="Times New Roman"/>
          <w:sz w:val="28"/>
          <w:szCs w:val="28"/>
        </w:rPr>
        <w:t>«Тест на развитие речи».</w:t>
      </w:r>
    </w:p>
    <w:p w14:paraId="6A6D2835"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2023-2024 учебный год:</w:t>
      </w:r>
    </w:p>
    <w:p w14:paraId="78AC7256"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Участие в конкурсах:</w:t>
      </w:r>
    </w:p>
    <w:p w14:paraId="0AAB3B77"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Республиканский уровень</w:t>
      </w:r>
    </w:p>
    <w:p w14:paraId="6614FF3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i/>
          <w:iCs/>
          <w:sz w:val="28"/>
          <w:szCs w:val="28"/>
        </w:rPr>
        <w:t xml:space="preserve">Воспитатель </w:t>
      </w:r>
      <w:proofErr w:type="spellStart"/>
      <w:r w:rsidRPr="009F6980">
        <w:rPr>
          <w:rFonts w:ascii="Times New Roman" w:hAnsi="Times New Roman" w:cs="Times New Roman"/>
          <w:b/>
          <w:bCs/>
          <w:i/>
          <w:iCs/>
          <w:sz w:val="28"/>
          <w:szCs w:val="28"/>
        </w:rPr>
        <w:t>миницентра</w:t>
      </w:r>
      <w:proofErr w:type="spellEnd"/>
      <w:r w:rsidRPr="009F6980">
        <w:rPr>
          <w:rFonts w:ascii="Times New Roman" w:hAnsi="Times New Roman" w:cs="Times New Roman"/>
          <w:b/>
          <w:bCs/>
          <w:i/>
          <w:iCs/>
          <w:sz w:val="28"/>
          <w:szCs w:val="28"/>
        </w:rPr>
        <w:t xml:space="preserve"> </w:t>
      </w:r>
      <w:r w:rsidRPr="009F6980">
        <w:rPr>
          <w:rFonts w:ascii="Times New Roman" w:hAnsi="Times New Roman" w:cs="Times New Roman"/>
          <w:b/>
          <w:bCs/>
          <w:sz w:val="28"/>
          <w:szCs w:val="28"/>
        </w:rPr>
        <w:t xml:space="preserve">: </w:t>
      </w:r>
    </w:p>
    <w:p w14:paraId="4E8F1F7E" w14:textId="77777777" w:rsidR="009F6980" w:rsidRPr="009F6980" w:rsidRDefault="009F6980" w:rsidP="009F6980">
      <w:pPr>
        <w:numPr>
          <w:ilvl w:val="0"/>
          <w:numId w:val="7"/>
        </w:num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За подготовку воспитанников </w:t>
      </w:r>
      <w:r w:rsidRPr="009F6980">
        <w:rPr>
          <w:rFonts w:ascii="Times New Roman" w:hAnsi="Times New Roman" w:cs="Times New Roman"/>
          <w:b/>
          <w:bCs/>
          <w:sz w:val="28"/>
          <w:szCs w:val="28"/>
        </w:rPr>
        <w:t>  </w:t>
      </w:r>
      <w:r w:rsidRPr="009F6980">
        <w:rPr>
          <w:rFonts w:ascii="Times New Roman" w:hAnsi="Times New Roman" w:cs="Times New Roman"/>
          <w:sz w:val="28"/>
          <w:szCs w:val="28"/>
        </w:rPr>
        <w:t>Диплом 1 степени   «ҚЫС ҚЫЗЫҒЫ-2023»</w:t>
      </w:r>
    </w:p>
    <w:p w14:paraId="63B8080D" w14:textId="77777777" w:rsidR="009F6980" w:rsidRPr="009F6980" w:rsidRDefault="009F6980" w:rsidP="009F6980">
      <w:pPr>
        <w:numPr>
          <w:ilvl w:val="0"/>
          <w:numId w:val="7"/>
        </w:num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За подготовку воспитанника Диплом 1 степени «Мен </w:t>
      </w:r>
      <w:proofErr w:type="spellStart"/>
      <w:r w:rsidRPr="009F6980">
        <w:rPr>
          <w:rFonts w:ascii="Times New Roman" w:hAnsi="Times New Roman" w:cs="Times New Roman"/>
          <w:sz w:val="28"/>
          <w:szCs w:val="28"/>
        </w:rPr>
        <w:t>ғарышкер</w:t>
      </w:r>
      <w:proofErr w:type="spellEnd"/>
      <w:r w:rsidRPr="009F6980">
        <w:rPr>
          <w:rFonts w:ascii="Times New Roman" w:hAnsi="Times New Roman" w:cs="Times New Roman"/>
          <w:sz w:val="28"/>
          <w:szCs w:val="28"/>
        </w:rPr>
        <w:t xml:space="preserve"> боламын»-2024 г</w:t>
      </w:r>
    </w:p>
    <w:p w14:paraId="2619CE6A" w14:textId="77777777" w:rsidR="009F6980" w:rsidRPr="009F6980" w:rsidRDefault="009F6980" w:rsidP="009F6980">
      <w:pPr>
        <w:numPr>
          <w:ilvl w:val="0"/>
          <w:numId w:val="7"/>
        </w:numPr>
        <w:spacing w:after="0"/>
        <w:jc w:val="both"/>
        <w:rPr>
          <w:rFonts w:ascii="Times New Roman" w:hAnsi="Times New Roman" w:cs="Times New Roman"/>
          <w:sz w:val="28"/>
          <w:szCs w:val="28"/>
        </w:rPr>
      </w:pPr>
      <w:r w:rsidRPr="009F6980">
        <w:rPr>
          <w:rFonts w:ascii="Times New Roman" w:hAnsi="Times New Roman" w:cs="Times New Roman"/>
          <w:sz w:val="28"/>
          <w:szCs w:val="28"/>
        </w:rPr>
        <w:t>За подготовку воспитанника Диплом 1 степени «</w:t>
      </w:r>
      <w:proofErr w:type="spellStart"/>
      <w:r w:rsidRPr="009F6980">
        <w:rPr>
          <w:rFonts w:ascii="Times New Roman" w:hAnsi="Times New Roman" w:cs="Times New Roman"/>
          <w:sz w:val="28"/>
          <w:szCs w:val="28"/>
        </w:rPr>
        <w:t>Бейбітшілік</w:t>
      </w:r>
      <w:proofErr w:type="spellEnd"/>
      <w:r w:rsidRPr="009F6980">
        <w:rPr>
          <w:rFonts w:ascii="Times New Roman" w:hAnsi="Times New Roman" w:cs="Times New Roman"/>
          <w:sz w:val="28"/>
          <w:szCs w:val="28"/>
        </w:rPr>
        <w:t xml:space="preserve"> ел тілегі»-2024г</w:t>
      </w:r>
    </w:p>
    <w:p w14:paraId="47107D5E" w14:textId="77777777" w:rsidR="009F6980" w:rsidRPr="009F6980" w:rsidRDefault="009F6980" w:rsidP="009F6980">
      <w:pPr>
        <w:numPr>
          <w:ilvl w:val="0"/>
          <w:numId w:val="7"/>
        </w:num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За подготовку воспитанника Диплом 1 степени «Ер мен </w:t>
      </w:r>
      <w:proofErr w:type="spellStart"/>
      <w:r w:rsidRPr="009F6980">
        <w:rPr>
          <w:rFonts w:ascii="Times New Roman" w:hAnsi="Times New Roman" w:cs="Times New Roman"/>
          <w:sz w:val="28"/>
          <w:szCs w:val="28"/>
        </w:rPr>
        <w:t>жердін</w:t>
      </w:r>
      <w:proofErr w:type="spellEnd"/>
      <w:r w:rsidRPr="009F6980">
        <w:rPr>
          <w:rFonts w:ascii="Times New Roman" w:hAnsi="Times New Roman" w:cs="Times New Roman"/>
          <w:sz w:val="28"/>
          <w:szCs w:val="28"/>
        </w:rPr>
        <w:t xml:space="preserve"> женісі»-2024 г</w:t>
      </w:r>
    </w:p>
    <w:p w14:paraId="5EA65637" w14:textId="77777777" w:rsidR="009F6980" w:rsidRPr="009F6980" w:rsidRDefault="009F6980" w:rsidP="009F6980">
      <w:pPr>
        <w:numPr>
          <w:ilvl w:val="0"/>
          <w:numId w:val="7"/>
        </w:numPr>
        <w:spacing w:after="0"/>
        <w:jc w:val="both"/>
        <w:rPr>
          <w:rFonts w:ascii="Times New Roman" w:hAnsi="Times New Roman" w:cs="Times New Roman"/>
          <w:sz w:val="28"/>
          <w:szCs w:val="28"/>
        </w:rPr>
      </w:pPr>
      <w:r w:rsidRPr="009F6980">
        <w:rPr>
          <w:rFonts w:ascii="Times New Roman" w:hAnsi="Times New Roman" w:cs="Times New Roman"/>
          <w:sz w:val="28"/>
          <w:szCs w:val="28"/>
        </w:rPr>
        <w:t>За подготовку воспитанника Диплом 1 степени  «</w:t>
      </w:r>
      <w:proofErr w:type="spellStart"/>
      <w:r w:rsidRPr="009F6980">
        <w:rPr>
          <w:rFonts w:ascii="Times New Roman" w:hAnsi="Times New Roman" w:cs="Times New Roman"/>
          <w:sz w:val="28"/>
          <w:szCs w:val="28"/>
        </w:rPr>
        <w:t>Бейбітшілік</w:t>
      </w:r>
      <w:proofErr w:type="spellEnd"/>
      <w:r w:rsidRPr="009F6980">
        <w:rPr>
          <w:rFonts w:ascii="Times New Roman" w:hAnsi="Times New Roman" w:cs="Times New Roman"/>
          <w:sz w:val="28"/>
          <w:szCs w:val="28"/>
        </w:rPr>
        <w:t xml:space="preserve"> ел тілегі»-2024г</w:t>
      </w:r>
    </w:p>
    <w:p w14:paraId="2E46585E" w14:textId="77777777" w:rsidR="009F6980" w:rsidRPr="009F6980" w:rsidRDefault="009F6980" w:rsidP="009F6980">
      <w:pPr>
        <w:numPr>
          <w:ilvl w:val="0"/>
          <w:numId w:val="7"/>
        </w:num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За подготовку воспитанника Диплом 1 степени «Ер мен </w:t>
      </w:r>
      <w:proofErr w:type="spellStart"/>
      <w:r w:rsidRPr="009F6980">
        <w:rPr>
          <w:rFonts w:ascii="Times New Roman" w:hAnsi="Times New Roman" w:cs="Times New Roman"/>
          <w:sz w:val="28"/>
          <w:szCs w:val="28"/>
        </w:rPr>
        <w:t>жердін</w:t>
      </w:r>
      <w:proofErr w:type="spellEnd"/>
      <w:r w:rsidRPr="009F6980">
        <w:rPr>
          <w:rFonts w:ascii="Times New Roman" w:hAnsi="Times New Roman" w:cs="Times New Roman"/>
          <w:sz w:val="28"/>
          <w:szCs w:val="28"/>
        </w:rPr>
        <w:t xml:space="preserve"> женісі»-2024 г</w:t>
      </w:r>
    </w:p>
    <w:p w14:paraId="5BB8E690" w14:textId="77777777" w:rsidR="009F6980" w:rsidRPr="009F6980" w:rsidRDefault="009F6980" w:rsidP="009F6980">
      <w:pPr>
        <w:numPr>
          <w:ilvl w:val="0"/>
          <w:numId w:val="7"/>
        </w:num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За подготовку воспитанника Диплом 1 степени «Ер мен </w:t>
      </w:r>
      <w:proofErr w:type="spellStart"/>
      <w:r w:rsidRPr="009F6980">
        <w:rPr>
          <w:rFonts w:ascii="Times New Roman" w:hAnsi="Times New Roman" w:cs="Times New Roman"/>
          <w:sz w:val="28"/>
          <w:szCs w:val="28"/>
        </w:rPr>
        <w:t>жердін</w:t>
      </w:r>
      <w:proofErr w:type="spellEnd"/>
      <w:r w:rsidRPr="009F6980">
        <w:rPr>
          <w:rFonts w:ascii="Times New Roman" w:hAnsi="Times New Roman" w:cs="Times New Roman"/>
          <w:sz w:val="28"/>
          <w:szCs w:val="28"/>
        </w:rPr>
        <w:t xml:space="preserve"> женісі»-2024 г</w:t>
      </w:r>
    </w:p>
    <w:p w14:paraId="5F72090A" w14:textId="77777777" w:rsidR="009F6980" w:rsidRPr="009F6980" w:rsidRDefault="009F6980" w:rsidP="009F6980">
      <w:pPr>
        <w:numPr>
          <w:ilvl w:val="0"/>
          <w:numId w:val="7"/>
        </w:numPr>
        <w:spacing w:after="0"/>
        <w:jc w:val="both"/>
        <w:rPr>
          <w:rFonts w:ascii="Times New Roman" w:hAnsi="Times New Roman" w:cs="Times New Roman"/>
          <w:sz w:val="28"/>
          <w:szCs w:val="28"/>
        </w:rPr>
      </w:pPr>
      <w:r w:rsidRPr="009F6980">
        <w:rPr>
          <w:rFonts w:ascii="Times New Roman" w:hAnsi="Times New Roman" w:cs="Times New Roman"/>
          <w:sz w:val="28"/>
          <w:szCs w:val="28"/>
        </w:rPr>
        <w:t>За подготовку воспитанника Грамота 1 место «Логика для детей 4-х лет 2024г</w:t>
      </w:r>
    </w:p>
    <w:p w14:paraId="34D19F9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 xml:space="preserve">           Воспитатель КПП </w:t>
      </w:r>
    </w:p>
    <w:p w14:paraId="68E477B0" w14:textId="77777777" w:rsidR="009F6980" w:rsidRPr="009F6980" w:rsidRDefault="009F6980" w:rsidP="009F6980">
      <w:pPr>
        <w:numPr>
          <w:ilvl w:val="0"/>
          <w:numId w:val="8"/>
        </w:numPr>
        <w:spacing w:after="0"/>
        <w:jc w:val="both"/>
        <w:rPr>
          <w:rFonts w:ascii="Times New Roman" w:hAnsi="Times New Roman" w:cs="Times New Roman"/>
          <w:sz w:val="28"/>
          <w:szCs w:val="28"/>
        </w:rPr>
      </w:pPr>
      <w:r w:rsidRPr="009F6980">
        <w:rPr>
          <w:rFonts w:ascii="Times New Roman" w:hAnsi="Times New Roman" w:cs="Times New Roman"/>
          <w:sz w:val="28"/>
          <w:szCs w:val="28"/>
        </w:rPr>
        <w:t>За подготовку воспитанников ( 3 участника) Грамота 1 место Математика для дошкольника ( 5 лет) 2024г.</w:t>
      </w:r>
    </w:p>
    <w:p w14:paraId="1FD0833D" w14:textId="77777777" w:rsidR="009F6980" w:rsidRPr="009F6980" w:rsidRDefault="009F6980" w:rsidP="009F6980">
      <w:pPr>
        <w:numPr>
          <w:ilvl w:val="0"/>
          <w:numId w:val="8"/>
        </w:numPr>
        <w:spacing w:after="0"/>
        <w:jc w:val="both"/>
        <w:rPr>
          <w:rFonts w:ascii="Times New Roman" w:hAnsi="Times New Roman" w:cs="Times New Roman"/>
          <w:sz w:val="28"/>
          <w:szCs w:val="28"/>
        </w:rPr>
      </w:pPr>
      <w:r w:rsidRPr="009F6980">
        <w:rPr>
          <w:rFonts w:ascii="Times New Roman" w:hAnsi="Times New Roman" w:cs="Times New Roman"/>
          <w:sz w:val="28"/>
          <w:szCs w:val="28"/>
        </w:rPr>
        <w:t>За подготовку воспитанников (3 участника) Грамота 1 место Логика для детей ( 5 лет) 2024г</w:t>
      </w:r>
    </w:p>
    <w:p w14:paraId="1D478F02" w14:textId="77777777" w:rsidR="009F6980" w:rsidRPr="009F6980" w:rsidRDefault="009F6980" w:rsidP="009F6980">
      <w:pPr>
        <w:numPr>
          <w:ilvl w:val="0"/>
          <w:numId w:val="8"/>
        </w:numPr>
        <w:spacing w:after="0"/>
        <w:jc w:val="both"/>
        <w:rPr>
          <w:rFonts w:ascii="Times New Roman" w:hAnsi="Times New Roman" w:cs="Times New Roman"/>
          <w:sz w:val="28"/>
          <w:szCs w:val="28"/>
        </w:rPr>
      </w:pPr>
      <w:r w:rsidRPr="009F6980">
        <w:rPr>
          <w:rFonts w:ascii="Times New Roman" w:hAnsi="Times New Roman" w:cs="Times New Roman"/>
          <w:sz w:val="28"/>
          <w:szCs w:val="28"/>
        </w:rPr>
        <w:t>За подготовку воспитанников Грамота 1 место Тест на развитие речи (5-6 лет) 2024г</w:t>
      </w:r>
    </w:p>
    <w:p w14:paraId="5D45FD04"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Раздел 3. Контингент воспитанников</w:t>
      </w:r>
    </w:p>
    <w:p w14:paraId="6108729E"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Критерии к содержанию с ориентиром на результаты воспитания и обучения</w:t>
      </w:r>
    </w:p>
    <w:p w14:paraId="1C221462" w14:textId="77777777" w:rsidR="009F6980" w:rsidRPr="009F6980" w:rsidRDefault="009F6980" w:rsidP="009F6980">
      <w:pPr>
        <w:numPr>
          <w:ilvl w:val="0"/>
          <w:numId w:val="9"/>
        </w:numPr>
        <w:spacing w:after="0"/>
        <w:jc w:val="both"/>
        <w:rPr>
          <w:rFonts w:ascii="Times New Roman" w:hAnsi="Times New Roman" w:cs="Times New Roman"/>
          <w:sz w:val="28"/>
          <w:szCs w:val="28"/>
        </w:rPr>
      </w:pPr>
      <w:r w:rsidRPr="009F6980">
        <w:rPr>
          <w:rFonts w:ascii="Times New Roman" w:hAnsi="Times New Roman" w:cs="Times New Roman"/>
          <w:i/>
          <w:iCs/>
          <w:sz w:val="28"/>
          <w:szCs w:val="28"/>
        </w:rPr>
        <w:t>сведения о контингенте воспитанников по возрастам, в том числе с особыми образовательными потребностями;</w:t>
      </w:r>
    </w:p>
    <w:p w14:paraId="6274A62D" w14:textId="77777777" w:rsidR="009F6980" w:rsidRPr="009F6980" w:rsidRDefault="009F6980" w:rsidP="009F6980">
      <w:pPr>
        <w:numPr>
          <w:ilvl w:val="0"/>
          <w:numId w:val="9"/>
        </w:numPr>
        <w:spacing w:after="0"/>
        <w:jc w:val="both"/>
        <w:rPr>
          <w:rFonts w:ascii="Times New Roman" w:hAnsi="Times New Roman" w:cs="Times New Roman"/>
          <w:sz w:val="28"/>
          <w:szCs w:val="28"/>
        </w:rPr>
      </w:pPr>
      <w:r w:rsidRPr="009F6980">
        <w:rPr>
          <w:rFonts w:ascii="Times New Roman" w:hAnsi="Times New Roman" w:cs="Times New Roman"/>
          <w:i/>
          <w:iCs/>
          <w:sz w:val="28"/>
          <w:szCs w:val="28"/>
        </w:rPr>
        <w:t>сведения о наполняемости возрастных групп, в том числе с учетом детей с особыми образовательными потребностями.</w:t>
      </w:r>
    </w:p>
    <w:p w14:paraId="3017FD7E"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i/>
          <w:iCs/>
          <w:sz w:val="28"/>
          <w:szCs w:val="28"/>
        </w:rPr>
        <w:t> </w:t>
      </w:r>
    </w:p>
    <w:p w14:paraId="236488E4"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 xml:space="preserve">В 2023-2024 учебном году </w:t>
      </w:r>
      <w:r w:rsidRPr="009F6980">
        <w:rPr>
          <w:rFonts w:ascii="Times New Roman" w:hAnsi="Times New Roman" w:cs="Times New Roman"/>
          <w:sz w:val="28"/>
          <w:szCs w:val="28"/>
        </w:rPr>
        <w:t>в школе функционировал мини- центр с русским языком воспитания и обучения :в  разновозрастной группе: средняя группа( дети  3-х лет)-4, старшая группа (дети 4-лет)-12, класс предшкольной подготовки – 8 воспитанников..</w:t>
      </w:r>
    </w:p>
    <w:p w14:paraId="62E45C8E"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lastRenderedPageBreak/>
        <w:t>Контингент воспитанников разновозрастной группы-16человек, класса предшкольной подготовки –8 человек.</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21"/>
        <w:gridCol w:w="1551"/>
        <w:gridCol w:w="1551"/>
        <w:gridCol w:w="1551"/>
        <w:gridCol w:w="1318"/>
        <w:gridCol w:w="1333"/>
      </w:tblGrid>
      <w:tr w:rsidR="009F6980" w:rsidRPr="009F6980" w14:paraId="3319A0E9" w14:textId="77777777" w:rsidTr="009F6980">
        <w:trPr>
          <w:tblCellSpacing w:w="15" w:type="dxa"/>
        </w:trPr>
        <w:tc>
          <w:tcPr>
            <w:tcW w:w="0" w:type="auto"/>
            <w:vAlign w:val="center"/>
            <w:hideMark/>
          </w:tcPr>
          <w:p w14:paraId="6DBFA99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Учебный год</w:t>
            </w:r>
          </w:p>
        </w:tc>
        <w:tc>
          <w:tcPr>
            <w:tcW w:w="0" w:type="auto"/>
            <w:vAlign w:val="center"/>
            <w:hideMark/>
          </w:tcPr>
          <w:p w14:paraId="6CDA2FA4"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Дети 2-х лет</w:t>
            </w:r>
          </w:p>
        </w:tc>
        <w:tc>
          <w:tcPr>
            <w:tcW w:w="0" w:type="auto"/>
            <w:vAlign w:val="center"/>
            <w:hideMark/>
          </w:tcPr>
          <w:p w14:paraId="0962978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Дети 3-х лет</w:t>
            </w:r>
          </w:p>
        </w:tc>
        <w:tc>
          <w:tcPr>
            <w:tcW w:w="0" w:type="auto"/>
            <w:vAlign w:val="center"/>
            <w:hideMark/>
          </w:tcPr>
          <w:p w14:paraId="265AB2CA"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Дети 4-х лет</w:t>
            </w:r>
          </w:p>
        </w:tc>
        <w:tc>
          <w:tcPr>
            <w:tcW w:w="0" w:type="auto"/>
            <w:vAlign w:val="center"/>
            <w:hideMark/>
          </w:tcPr>
          <w:p w14:paraId="0089A616"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Дети 5 лет</w:t>
            </w:r>
          </w:p>
        </w:tc>
        <w:tc>
          <w:tcPr>
            <w:tcW w:w="0" w:type="auto"/>
            <w:vAlign w:val="center"/>
            <w:hideMark/>
          </w:tcPr>
          <w:p w14:paraId="3BB53E0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Дети 6 лет</w:t>
            </w:r>
          </w:p>
        </w:tc>
      </w:tr>
      <w:tr w:rsidR="009F6980" w:rsidRPr="009F6980" w14:paraId="69B8D1BE" w14:textId="77777777" w:rsidTr="009F6980">
        <w:trPr>
          <w:tblCellSpacing w:w="15" w:type="dxa"/>
        </w:trPr>
        <w:tc>
          <w:tcPr>
            <w:tcW w:w="0" w:type="auto"/>
            <w:vAlign w:val="center"/>
            <w:hideMark/>
          </w:tcPr>
          <w:p w14:paraId="793ECE14"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2023-2024</w:t>
            </w:r>
          </w:p>
        </w:tc>
        <w:tc>
          <w:tcPr>
            <w:tcW w:w="0" w:type="auto"/>
            <w:vAlign w:val="center"/>
            <w:hideMark/>
          </w:tcPr>
          <w:p w14:paraId="7974C16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0</w:t>
            </w:r>
          </w:p>
        </w:tc>
        <w:tc>
          <w:tcPr>
            <w:tcW w:w="0" w:type="auto"/>
            <w:vAlign w:val="center"/>
            <w:hideMark/>
          </w:tcPr>
          <w:p w14:paraId="0F2BD101"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4</w:t>
            </w:r>
          </w:p>
        </w:tc>
        <w:tc>
          <w:tcPr>
            <w:tcW w:w="0" w:type="auto"/>
            <w:vAlign w:val="center"/>
            <w:hideMark/>
          </w:tcPr>
          <w:p w14:paraId="1EFDC55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12</w:t>
            </w:r>
          </w:p>
        </w:tc>
        <w:tc>
          <w:tcPr>
            <w:tcW w:w="0" w:type="auto"/>
            <w:vAlign w:val="center"/>
            <w:hideMark/>
          </w:tcPr>
          <w:p w14:paraId="08887A5E"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6</w:t>
            </w:r>
          </w:p>
        </w:tc>
        <w:tc>
          <w:tcPr>
            <w:tcW w:w="0" w:type="auto"/>
            <w:vAlign w:val="center"/>
            <w:hideMark/>
          </w:tcPr>
          <w:p w14:paraId="76CB20DE"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2</w:t>
            </w:r>
          </w:p>
        </w:tc>
      </w:tr>
    </w:tbl>
    <w:p w14:paraId="725351D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В 2023- 2024 учебном  году в классе предшкольной подготовки обучается 2 ребенка  с особыми образовательными потребностями: 1 воспитанник имеет диагноз Легкие ОСР 1 уровень, справка №21086 от 17 августа 2023 года,</w:t>
      </w:r>
    </w:p>
    <w:p w14:paraId="0177B3E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1 воспитанник имеет справку  от 13.09. 2023г., ОСР 4 уровень</w:t>
      </w:r>
    </w:p>
    <w:p w14:paraId="683E204D" w14:textId="77777777" w:rsidR="009F6980" w:rsidRPr="009F6980" w:rsidRDefault="009F6980" w:rsidP="009F6980">
      <w:pPr>
        <w:numPr>
          <w:ilvl w:val="0"/>
          <w:numId w:val="10"/>
        </w:numPr>
        <w:spacing w:after="0"/>
        <w:jc w:val="both"/>
        <w:rPr>
          <w:rFonts w:ascii="Times New Roman" w:hAnsi="Times New Roman" w:cs="Times New Roman"/>
          <w:sz w:val="28"/>
          <w:szCs w:val="28"/>
        </w:rPr>
      </w:pPr>
      <w:r w:rsidRPr="009F6980">
        <w:rPr>
          <w:rFonts w:ascii="Times New Roman" w:hAnsi="Times New Roman" w:cs="Times New Roman"/>
          <w:i/>
          <w:iCs/>
          <w:sz w:val="28"/>
          <w:szCs w:val="28"/>
        </w:rPr>
        <w:t>сведения о наличии разных возрастных групп</w:t>
      </w:r>
    </w:p>
    <w:p w14:paraId="326A1353"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 xml:space="preserve">2023-2024 учебном году </w:t>
      </w:r>
      <w:r w:rsidRPr="009F6980">
        <w:rPr>
          <w:rFonts w:ascii="Times New Roman" w:hAnsi="Times New Roman" w:cs="Times New Roman"/>
          <w:sz w:val="28"/>
          <w:szCs w:val="28"/>
        </w:rPr>
        <w:t>функционировали: 1  разновозрастная группа  с русским языком воспитания и обучения «</w:t>
      </w:r>
      <w:proofErr w:type="spellStart"/>
      <w:r w:rsidRPr="009F6980">
        <w:rPr>
          <w:rFonts w:ascii="Times New Roman" w:hAnsi="Times New Roman" w:cs="Times New Roman"/>
          <w:sz w:val="28"/>
          <w:szCs w:val="28"/>
        </w:rPr>
        <w:t>Жулдыздыр</w:t>
      </w:r>
      <w:proofErr w:type="spellEnd"/>
      <w:r w:rsidRPr="009F6980">
        <w:rPr>
          <w:rFonts w:ascii="Times New Roman" w:hAnsi="Times New Roman" w:cs="Times New Roman"/>
          <w:sz w:val="28"/>
          <w:szCs w:val="28"/>
        </w:rPr>
        <w:t>» в которой средняя группа(дети 3-х лет)-4, старшая группа(дети 4-х лет)-12.</w:t>
      </w:r>
    </w:p>
    <w:p w14:paraId="2A7424EE"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Предшкольный класс 8 воспитанников, из них дети  (5-ти лет) -6, дети (6-ти лет)-2 воспитанника.</w:t>
      </w:r>
    </w:p>
    <w:p w14:paraId="44B986C4" w14:textId="77777777" w:rsidR="009F6980" w:rsidRPr="009F6980" w:rsidRDefault="009F6980" w:rsidP="009F6980">
      <w:pPr>
        <w:numPr>
          <w:ilvl w:val="0"/>
          <w:numId w:val="11"/>
        </w:numPr>
        <w:spacing w:after="0"/>
        <w:jc w:val="both"/>
        <w:rPr>
          <w:rFonts w:ascii="Times New Roman" w:hAnsi="Times New Roman" w:cs="Times New Roman"/>
          <w:sz w:val="28"/>
          <w:szCs w:val="28"/>
        </w:rPr>
      </w:pPr>
      <w:r w:rsidRPr="009F6980">
        <w:rPr>
          <w:rFonts w:ascii="Times New Roman" w:hAnsi="Times New Roman" w:cs="Times New Roman"/>
          <w:i/>
          <w:iCs/>
          <w:sz w:val="28"/>
          <w:szCs w:val="28"/>
        </w:rPr>
        <w:t>Сведения о движении контингента воспитанников ДО:</w:t>
      </w:r>
    </w:p>
    <w:p w14:paraId="1C73F1E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2023-2024 учебной год</w:t>
      </w:r>
    </w:p>
    <w:p w14:paraId="27142FE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Общая численность воспитанников по состоянию на сентябрь 2023 года составила 22 воспитанника, в том числе воспитанников предшкольного класса 7 детей. В разновозрастной -15 детей, в предшкольном классе - 7 детей. Прибыло в течение года 2 воспитанника, из них в разновозрастную группу-1 (от 27.11.2023года, в класс предшкольной подготовки – 1 воспитанник от 27.11.2023.) Итого контингент на 31.05.2024 года  воспитанников дошкольного обучения и воспитания составляет 24 воспитанника.</w:t>
      </w:r>
    </w:p>
    <w:p w14:paraId="4C7F0DA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Требования к сроку воспитания и обучения:</w:t>
      </w:r>
    </w:p>
    <w:p w14:paraId="413BC437"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i/>
          <w:iCs/>
          <w:sz w:val="28"/>
          <w:szCs w:val="28"/>
        </w:rPr>
        <w:t>- соблюдение требований при формировании возрастных групп с учетом возраста детей.</w:t>
      </w:r>
    </w:p>
    <w:p w14:paraId="2CE3582F"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2023-2024 учебный год</w:t>
      </w:r>
    </w:p>
    <w:p w14:paraId="28BAD3A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При формировании группы мини-центра и предшкольного класса, соблюдались требования Типовых правил деятельности организаций дошкольного образования п.8 от 07.04.2017 года №181.</w:t>
      </w:r>
    </w:p>
    <w:p w14:paraId="22555EB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Группа мини-центра при КГУ «Пригородная  общеобразовательная школа отдела образования Житикаринского района» сформирована по разновозрастному принципу, наполняемость разновозрастной группы (дети от 3-х, 4-х лет) с полным днем       пребывания – 16 человек.</w:t>
      </w:r>
    </w:p>
    <w:p w14:paraId="401F782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Предшкольный класс - по разновозрастному возрастному принципу (дети от 5-ти лет)- 6 человек, (дети от 6-ти лет)-2 воспитанника. Оба воспитанника имеют справки ПМПК: 1.диагноз легкие ОСР 1 уровень, справка №21086 от 17 августа 2023 года,</w:t>
      </w:r>
    </w:p>
    <w:p w14:paraId="12518308" w14:textId="77777777" w:rsidR="009F6980" w:rsidRPr="009F6980" w:rsidRDefault="009F6980" w:rsidP="009F6980">
      <w:pPr>
        <w:numPr>
          <w:ilvl w:val="0"/>
          <w:numId w:val="12"/>
        </w:numPr>
        <w:spacing w:after="0"/>
        <w:jc w:val="both"/>
        <w:rPr>
          <w:rFonts w:ascii="Times New Roman" w:hAnsi="Times New Roman" w:cs="Times New Roman"/>
          <w:sz w:val="28"/>
          <w:szCs w:val="28"/>
        </w:rPr>
      </w:pPr>
      <w:r w:rsidRPr="009F6980">
        <w:rPr>
          <w:rFonts w:ascii="Times New Roman" w:hAnsi="Times New Roman" w:cs="Times New Roman"/>
          <w:sz w:val="28"/>
          <w:szCs w:val="28"/>
        </w:rPr>
        <w:t>ОСР 4 уровень справку от 13.09. 2023г.,</w:t>
      </w:r>
    </w:p>
    <w:p w14:paraId="5C1C7DF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 xml:space="preserve">- </w:t>
      </w:r>
      <w:r w:rsidRPr="009F6980">
        <w:rPr>
          <w:rFonts w:ascii="Times New Roman" w:hAnsi="Times New Roman" w:cs="Times New Roman"/>
          <w:i/>
          <w:iCs/>
          <w:sz w:val="28"/>
          <w:szCs w:val="28"/>
        </w:rPr>
        <w:t>соблюдение сроков освоения типовой учебной программы ДВО до приема</w:t>
      </w:r>
    </w:p>
    <w:p w14:paraId="4C19E93D"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i/>
          <w:iCs/>
          <w:sz w:val="28"/>
          <w:szCs w:val="28"/>
        </w:rPr>
        <w:t>воспитанника в 1 класс.</w:t>
      </w:r>
    </w:p>
    <w:p w14:paraId="1915A7F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lastRenderedPageBreak/>
        <w:t>В соответствии с пунктом 25 Государственного общеобязательного стандарта образования всех уровней образования от 3 августа 2022 года № 348, срок освоения содержания Типовой учебной программы – 5 лет, в одной возрастной группе – 1 год. В мини-центре учебный процесс осуществляется с 1 сентября по 25 мая.</w:t>
      </w:r>
    </w:p>
    <w:p w14:paraId="6ED8C02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 xml:space="preserve">В 2023-2024 уч. году </w:t>
      </w:r>
      <w:r w:rsidRPr="009F6980">
        <w:rPr>
          <w:rFonts w:ascii="Times New Roman" w:hAnsi="Times New Roman" w:cs="Times New Roman"/>
          <w:sz w:val="28"/>
          <w:szCs w:val="28"/>
        </w:rPr>
        <w:t>– согласно Типовых правил деятельности организаций дошкольного образования, п.7, п.8. от 31.08.2022 года №385 учебный процесс в предшкольном классе осуществляется с 1 сентября текущего года по 31 мая следующего года.</w:t>
      </w:r>
    </w:p>
    <w:p w14:paraId="0C4FD4A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В течение учебного года в предшкольном классе устанавливаются  каникулы. Положительным моментом деятельности является стабильный переход воспитанников из предшкольного класса в 1 класс школы.</w:t>
      </w:r>
    </w:p>
    <w:p w14:paraId="6D9E180E"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i/>
          <w:iCs/>
          <w:sz w:val="28"/>
          <w:szCs w:val="28"/>
        </w:rPr>
        <w:t>Об определении начала, продолжительности и каникулярных периодов в организациях среднего образования</w:t>
      </w:r>
    </w:p>
    <w:p w14:paraId="650DC7E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2023-2024 учебный год</w:t>
      </w:r>
    </w:p>
    <w:p w14:paraId="5CBB85DE"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Приказ Министра просвещения Республики Казахстан от 4 октября 2023 года</w:t>
      </w:r>
    </w:p>
    <w:p w14:paraId="210B8D63"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304. Зарегистрирован в Министерстве юстиции Республики Казахстан 4 октября 2023 года № 33501.</w:t>
      </w:r>
    </w:p>
    <w:p w14:paraId="533BCC7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В соответствии с </w:t>
      </w:r>
      <w:hyperlink r:id="rId6" w:anchor="z1210" w:history="1">
        <w:r w:rsidRPr="009F6980">
          <w:rPr>
            <w:rStyle w:val="a5"/>
            <w:rFonts w:ascii="Times New Roman" w:hAnsi="Times New Roman" w:cs="Times New Roman"/>
            <w:sz w:val="28"/>
            <w:szCs w:val="28"/>
          </w:rPr>
          <w:t xml:space="preserve">подпунктом 38) </w:t>
        </w:r>
      </w:hyperlink>
      <w:r w:rsidRPr="009F6980">
        <w:rPr>
          <w:rFonts w:ascii="Times New Roman" w:hAnsi="Times New Roman" w:cs="Times New Roman"/>
          <w:sz w:val="28"/>
          <w:szCs w:val="28"/>
        </w:rPr>
        <w:t>статьи 5 Закона Республики Казахстан "Об образовании" и Государственными общеобязательными стандартами дошкольного воспитания и обучения, начального, основного среднего и общего среднего, технического   и   профессионального,   </w:t>
      </w:r>
      <w:proofErr w:type="spellStart"/>
      <w:r w:rsidRPr="009F6980">
        <w:rPr>
          <w:rFonts w:ascii="Times New Roman" w:hAnsi="Times New Roman" w:cs="Times New Roman"/>
          <w:sz w:val="28"/>
          <w:szCs w:val="28"/>
        </w:rPr>
        <w:t>послесреднего</w:t>
      </w:r>
      <w:proofErr w:type="spellEnd"/>
      <w:r w:rsidRPr="009F6980">
        <w:rPr>
          <w:rFonts w:ascii="Times New Roman" w:hAnsi="Times New Roman" w:cs="Times New Roman"/>
          <w:sz w:val="28"/>
          <w:szCs w:val="28"/>
        </w:rPr>
        <w:t xml:space="preserve">   образования, утвержденными </w:t>
      </w:r>
      <w:hyperlink r:id="rId7" w:anchor="z4" w:history="1">
        <w:r w:rsidRPr="009F6980">
          <w:rPr>
            <w:rStyle w:val="a5"/>
            <w:rFonts w:ascii="Times New Roman" w:hAnsi="Times New Roman" w:cs="Times New Roman"/>
            <w:sz w:val="28"/>
            <w:szCs w:val="28"/>
          </w:rPr>
          <w:t xml:space="preserve">приказом </w:t>
        </w:r>
      </w:hyperlink>
      <w:r w:rsidRPr="009F6980">
        <w:rPr>
          <w:rFonts w:ascii="Times New Roman" w:hAnsi="Times New Roman" w:cs="Times New Roman"/>
          <w:sz w:val="28"/>
          <w:szCs w:val="28"/>
        </w:rPr>
        <w:t>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w:t>
      </w:r>
    </w:p>
    <w:p w14:paraId="38206965" w14:textId="77777777" w:rsidR="009F6980" w:rsidRPr="009F6980" w:rsidRDefault="009F6980" w:rsidP="009F6980">
      <w:pPr>
        <w:numPr>
          <w:ilvl w:val="0"/>
          <w:numId w:val="13"/>
        </w:numPr>
        <w:spacing w:after="0"/>
        <w:jc w:val="both"/>
        <w:rPr>
          <w:rFonts w:ascii="Times New Roman" w:hAnsi="Times New Roman" w:cs="Times New Roman"/>
          <w:sz w:val="28"/>
          <w:szCs w:val="28"/>
        </w:rPr>
      </w:pPr>
      <w:r w:rsidRPr="009F6980">
        <w:rPr>
          <w:rFonts w:ascii="Times New Roman" w:hAnsi="Times New Roman" w:cs="Times New Roman"/>
          <w:sz w:val="28"/>
          <w:szCs w:val="28"/>
        </w:rPr>
        <w:t>начало 1 сентября 2023 года</w:t>
      </w:r>
    </w:p>
    <w:p w14:paraId="4E7811F2" w14:textId="77777777" w:rsidR="009F6980" w:rsidRPr="009F6980" w:rsidRDefault="009F6980" w:rsidP="009F6980">
      <w:pPr>
        <w:numPr>
          <w:ilvl w:val="0"/>
          <w:numId w:val="13"/>
        </w:numPr>
        <w:spacing w:after="0"/>
        <w:jc w:val="both"/>
        <w:rPr>
          <w:rFonts w:ascii="Times New Roman" w:hAnsi="Times New Roman" w:cs="Times New Roman"/>
          <w:sz w:val="28"/>
          <w:szCs w:val="28"/>
        </w:rPr>
      </w:pPr>
      <w:r w:rsidRPr="009F6980">
        <w:rPr>
          <w:rFonts w:ascii="Times New Roman" w:hAnsi="Times New Roman" w:cs="Times New Roman"/>
          <w:sz w:val="28"/>
          <w:szCs w:val="28"/>
        </w:rPr>
        <w:t>продолжительность учебного года в предшкольном классе 34 учебных недель</w:t>
      </w:r>
    </w:p>
    <w:p w14:paraId="6F554AFA" w14:textId="77777777" w:rsidR="009F6980" w:rsidRPr="009F6980" w:rsidRDefault="009F6980" w:rsidP="009F6980">
      <w:pPr>
        <w:numPr>
          <w:ilvl w:val="0"/>
          <w:numId w:val="13"/>
        </w:numPr>
        <w:spacing w:after="0"/>
        <w:jc w:val="both"/>
        <w:rPr>
          <w:rFonts w:ascii="Times New Roman" w:hAnsi="Times New Roman" w:cs="Times New Roman"/>
          <w:sz w:val="28"/>
          <w:szCs w:val="28"/>
        </w:rPr>
      </w:pPr>
      <w:r w:rsidRPr="009F6980">
        <w:rPr>
          <w:rFonts w:ascii="Times New Roman" w:hAnsi="Times New Roman" w:cs="Times New Roman"/>
          <w:sz w:val="28"/>
          <w:szCs w:val="28"/>
        </w:rPr>
        <w:t>Каникулярные периоды течение учебного года</w:t>
      </w:r>
    </w:p>
    <w:p w14:paraId="362A3F66"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осенние – 7 дней (с 30 октября по 5 ноября 2023 года включительно)</w:t>
      </w:r>
    </w:p>
    <w:p w14:paraId="0DCEF92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зимние – 10 дней (с 29 декабря по 7 января 2024 года включительно)</w:t>
      </w:r>
    </w:p>
    <w:p w14:paraId="583949D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весенние – 11 дней (с 21 по 31 марта 2024 года включительно)</w:t>
      </w:r>
    </w:p>
    <w:p w14:paraId="28D2ED43"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дополнительные каникулы - 7 дней (с 5 по 11 февраля 2024 года  включительно</w:t>
      </w:r>
      <w:r w:rsidRPr="009F6980">
        <w:rPr>
          <w:rFonts w:ascii="Times New Roman" w:hAnsi="Times New Roman" w:cs="Times New Roman"/>
          <w:i/>
          <w:iCs/>
          <w:sz w:val="28"/>
          <w:szCs w:val="28"/>
        </w:rPr>
        <w:t>).</w:t>
      </w:r>
    </w:p>
    <w:p w14:paraId="3EE4FE9A"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Раздел 4. Учебно-методическая работа</w:t>
      </w:r>
    </w:p>
    <w:p w14:paraId="72083CE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i/>
          <w:iCs/>
          <w:sz w:val="28"/>
          <w:szCs w:val="28"/>
        </w:rPr>
        <w:t>Критерии к содержанию с ориентиром на результаты воспитания и обучения</w:t>
      </w:r>
    </w:p>
    <w:p w14:paraId="411627EA"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 xml:space="preserve">-            </w:t>
      </w:r>
      <w:r w:rsidRPr="009F6980">
        <w:rPr>
          <w:rFonts w:ascii="Times New Roman" w:hAnsi="Times New Roman" w:cs="Times New Roman"/>
          <w:i/>
          <w:iCs/>
          <w:sz w:val="28"/>
          <w:szCs w:val="28"/>
        </w:rPr>
        <w:t>соответствие рабочих учебных планов и организованной деятельности требованиям государственного общеобязательного стандарта дошкольного воспитания и обучения и типовому учебному плану дошкольного воспитания и обучения</w:t>
      </w:r>
    </w:p>
    <w:p w14:paraId="0A06115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i/>
          <w:iCs/>
          <w:sz w:val="28"/>
          <w:szCs w:val="28"/>
        </w:rPr>
        <w:lastRenderedPageBreak/>
        <w:t> </w:t>
      </w:r>
    </w:p>
    <w:p w14:paraId="25D47F44"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2023 -2024 учебный год</w:t>
      </w:r>
    </w:p>
    <w:p w14:paraId="642317D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Рабочий учебный план мини-центра и предшкольного класса составлен в соответствии со следующими нормативными документами:</w:t>
      </w:r>
    </w:p>
    <w:p w14:paraId="315564AC" w14:textId="77777777" w:rsidR="009F6980" w:rsidRPr="009F6980" w:rsidRDefault="009F6980" w:rsidP="009F6980">
      <w:pPr>
        <w:numPr>
          <w:ilvl w:val="0"/>
          <w:numId w:val="14"/>
        </w:numPr>
        <w:spacing w:after="0"/>
        <w:jc w:val="both"/>
        <w:rPr>
          <w:rFonts w:ascii="Times New Roman" w:hAnsi="Times New Roman" w:cs="Times New Roman"/>
          <w:sz w:val="28"/>
          <w:szCs w:val="28"/>
        </w:rPr>
      </w:pPr>
      <w:r w:rsidRPr="009F6980">
        <w:rPr>
          <w:rFonts w:ascii="Times New Roman" w:hAnsi="Times New Roman" w:cs="Times New Roman"/>
          <w:sz w:val="28"/>
          <w:szCs w:val="28"/>
        </w:rPr>
        <w:t>Законом «Об образовании РК» от 07.2007 года;</w:t>
      </w:r>
    </w:p>
    <w:p w14:paraId="3403F9B8" w14:textId="77777777" w:rsidR="009F6980" w:rsidRPr="009F6980" w:rsidRDefault="009F6980" w:rsidP="009F6980">
      <w:pPr>
        <w:numPr>
          <w:ilvl w:val="0"/>
          <w:numId w:val="14"/>
        </w:numPr>
        <w:spacing w:after="0"/>
        <w:jc w:val="both"/>
        <w:rPr>
          <w:rFonts w:ascii="Times New Roman" w:hAnsi="Times New Roman" w:cs="Times New Roman"/>
          <w:sz w:val="28"/>
          <w:szCs w:val="28"/>
        </w:rPr>
      </w:pPr>
      <w:r w:rsidRPr="009F6980">
        <w:rPr>
          <w:rFonts w:ascii="Times New Roman" w:hAnsi="Times New Roman" w:cs="Times New Roman"/>
          <w:sz w:val="28"/>
          <w:szCs w:val="28"/>
        </w:rPr>
        <w:t>Государственным общеобязательным стандартом дошкольного воспитания и обучения, утвержденного приказом Министра просвещения Республики Казахстан от 3 августа 2022 года №348;</w:t>
      </w:r>
    </w:p>
    <w:p w14:paraId="178FDC84" w14:textId="77777777" w:rsidR="009F6980" w:rsidRPr="009F6980" w:rsidRDefault="009F6980" w:rsidP="009F6980">
      <w:pPr>
        <w:numPr>
          <w:ilvl w:val="0"/>
          <w:numId w:val="15"/>
        </w:numPr>
        <w:spacing w:after="0"/>
        <w:jc w:val="both"/>
        <w:rPr>
          <w:rFonts w:ascii="Times New Roman" w:hAnsi="Times New Roman" w:cs="Times New Roman"/>
          <w:sz w:val="28"/>
          <w:szCs w:val="28"/>
        </w:rPr>
      </w:pPr>
      <w:r w:rsidRPr="009F6980">
        <w:rPr>
          <w:rFonts w:ascii="Times New Roman" w:hAnsi="Times New Roman" w:cs="Times New Roman"/>
          <w:sz w:val="28"/>
          <w:szCs w:val="28"/>
        </w:rPr>
        <w:t>Типовым учебным планом дошкольного воспитания и обучения, утвержденным приказом Министра просвещения и науки Республики Казахстан от 09 сентября 2022 года №394;</w:t>
      </w:r>
    </w:p>
    <w:p w14:paraId="050B712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4.Типовой учебной программой дошкольного воспитания и обучения, утвержденной приказом Министра просвещения Республики Казахстан от 14 октября 2022 года №422.</w:t>
      </w:r>
    </w:p>
    <w:p w14:paraId="230167D3" w14:textId="77777777" w:rsidR="009F6980" w:rsidRPr="009F6980" w:rsidRDefault="009F6980" w:rsidP="009F6980">
      <w:pPr>
        <w:numPr>
          <w:ilvl w:val="0"/>
          <w:numId w:val="16"/>
        </w:numPr>
        <w:spacing w:after="0"/>
        <w:jc w:val="both"/>
        <w:rPr>
          <w:rFonts w:ascii="Times New Roman" w:hAnsi="Times New Roman" w:cs="Times New Roman"/>
          <w:sz w:val="28"/>
          <w:szCs w:val="28"/>
        </w:rPr>
      </w:pPr>
      <w:r w:rsidRPr="009F6980">
        <w:rPr>
          <w:rFonts w:ascii="Times New Roman" w:hAnsi="Times New Roman" w:cs="Times New Roman"/>
          <w:sz w:val="28"/>
          <w:szCs w:val="28"/>
        </w:rPr>
        <w:t>Модели развития дошкольного воспитания и обучения, утвержденной Постановлением Правительства РК от 15 марта 2021 года № 137.</w:t>
      </w:r>
    </w:p>
    <w:p w14:paraId="07F8BE0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Рабочий учебный план рассмотрен и утвержден на заседании педагогического совета (протокол №1 от 31.08.2023 г.).</w:t>
      </w:r>
    </w:p>
    <w:p w14:paraId="6C9EEB1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В дошкольном мини-центре одна  разновозрастная группа. Разновозрастная группа делится на две подгруппы: среднюю и старшую подгруппу, которая работает по программе соответствующей возрастным категориям.</w:t>
      </w:r>
    </w:p>
    <w:p w14:paraId="27AE5F7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Организованная деятельность – интегрированное занятие, организованное педагогом в течение дня в игровой форме через разные виды детской деятельности (игровая, двигательная, познавательная, творческая, исследовательская, трудовая, самостоятельная) для реализации содержания программы дошкольного воспитания и обучения, в том числе задач по привитию детям национальных ценностей казахского народа, семейных ценностей, чувства патриотизма, любви к Родине, приобщение их к социокультурным нормам, правил безопасного поведения с учетом направления работы дошкольной организации.</w:t>
      </w:r>
    </w:p>
    <w:p w14:paraId="679177C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С учетом возрастных особенностей детей дошкольного возраста в течение дня уделяется время на физическую активность детей.</w:t>
      </w:r>
    </w:p>
    <w:p w14:paraId="52ABF5F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В целях усвоения государственного языка в группах с другими языками обучения в течение дня педагогу вместе с детьми рекомендуется изучать с детьми словарный минимум, определенный в Типовой программе, развитие устной связной речи воспитанников в различных видах детской деятельности, а также знакомство с культурой, обычаями и традициями казахского народа, обогащение активного словаря, овладение нормами речи, культуры общения.</w:t>
      </w:r>
    </w:p>
    <w:p w14:paraId="2A06D553"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С учетом возрастных особенностей детей в течение дня уделяется время на пение, слушание музыки, заучивание песен, импровизацию, музыкально-ритмические движения, игру на детских шумовых инструментах и другие виды музыкальной деятельности.</w:t>
      </w:r>
    </w:p>
    <w:p w14:paraId="6332A286"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lastRenderedPageBreak/>
        <w:t>Продолжительность учебного года в предшкольном классе составляет 34 учебные недели.</w:t>
      </w:r>
    </w:p>
    <w:p w14:paraId="2891D29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Нормативная нагрузка в неделю для предшкольного класса составляет 20 часов.</w:t>
      </w:r>
    </w:p>
    <w:p w14:paraId="7D4796A8" w14:textId="77777777" w:rsidR="009F6980" w:rsidRPr="009F6980" w:rsidRDefault="009F6980" w:rsidP="009F6980">
      <w:pPr>
        <w:numPr>
          <w:ilvl w:val="0"/>
          <w:numId w:val="17"/>
        </w:numPr>
        <w:spacing w:after="0"/>
        <w:jc w:val="both"/>
        <w:rPr>
          <w:rFonts w:ascii="Times New Roman" w:hAnsi="Times New Roman" w:cs="Times New Roman"/>
          <w:sz w:val="28"/>
          <w:szCs w:val="28"/>
        </w:rPr>
      </w:pPr>
      <w:r w:rsidRPr="009F6980">
        <w:rPr>
          <w:rFonts w:ascii="Times New Roman" w:hAnsi="Times New Roman" w:cs="Times New Roman"/>
          <w:i/>
          <w:iCs/>
          <w:sz w:val="28"/>
          <w:szCs w:val="28"/>
        </w:rPr>
        <w:t>осуществление образовательной деятельности в соответствии с типовой учебной программой дошкольного воспитания и обучения (далее – типовая учебная программа ДВО), утвержденной приказом исполняющего обязанности Министра образования и</w:t>
      </w:r>
    </w:p>
    <w:p w14:paraId="3E6B9BA6"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i/>
          <w:iCs/>
          <w:sz w:val="28"/>
          <w:szCs w:val="28"/>
        </w:rPr>
        <w:t>науки Республики Казахстан от 12 августа 2016 года № 499 (зарегистрированный в Реестре государственной регистрации нормативных правовых актов под №14235)с изменениями от 14 октября 2022 №422</w:t>
      </w:r>
    </w:p>
    <w:p w14:paraId="413F097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Образовательная деятельность предшкольного класса, группы мини-центра осуществляется на основании типовой учебной программы дошкольного воспитания и обучения, утвержденной приказом исполняющего обязанности Министра образования и науки Республики Казахстан от 14 октября 2022 года № 422 «Об утверждении типовой учебной программы дошкольного воспитания и обучения» (далее - Типовая учебная программа).</w:t>
      </w:r>
    </w:p>
    <w:p w14:paraId="2A5A219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Имеется УМК: программы по всем изучаемым дисциплинам (долгосрочное, краткосрочное планирование), пособия, дидактический материал, таблицы, электронные пособия. Наглядные пособия для проведения занятий по развитию элементарных математических представлений; обучению грамоте; творчеству. Используемые материалы для организованной учебной деятельности соответствуют перечню литературы приказа Министра образования и науки Республики Казахстан</w:t>
      </w:r>
    </w:p>
    <w:p w14:paraId="5EC7B37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Работа дошкольной организации КГУ «Пригородная  общеобразовательная школа отдела образования Житикаринского района» Управления образования акимата Костанайской области выполняется строго по режиму, утвержденному директором школы. Режимом работы предусмотрено ежедневные прогулки и подвижные игры на свежем воздухе, горячее питание. В 2023 -  2024 учебный год воспитателями и преподавателем казахского языка были разработаны перспективные планы на основе сквозных тем. В целях обеспечения качества образовательного процесса воспитателями на основе перспективного плана были составлены еженедельные циклограммы работы мини-центра и класса предшкольной подготовки (далее предшкольный класс), которые обеспечивают выполнение всех режимных процессов, начиная от приема детей, проведения организованной учебной деятельности (далее – ОУД), прогулок, дневного сна и до ухода детей домой, также составляются мониторинги достижений воспитанников (стартовый, промежуточный, итоговый).</w:t>
      </w:r>
    </w:p>
    <w:p w14:paraId="2E3D9223"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Режим дня соответствует требованиям санитарных правил дошкольного обучения и воспитания. Для вовлечения родителей в педагогический процесс </w:t>
      </w:r>
      <w:r w:rsidRPr="009F6980">
        <w:rPr>
          <w:rFonts w:ascii="Times New Roman" w:hAnsi="Times New Roman" w:cs="Times New Roman"/>
          <w:sz w:val="28"/>
          <w:szCs w:val="28"/>
        </w:rPr>
        <w:lastRenderedPageBreak/>
        <w:t>воспитателями были разработаны планы работы с родителями, проведены родительские собрания.</w:t>
      </w:r>
    </w:p>
    <w:p w14:paraId="0B1C066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i/>
          <w:iCs/>
          <w:sz w:val="28"/>
          <w:szCs w:val="28"/>
        </w:rPr>
        <w:t> </w:t>
      </w:r>
    </w:p>
    <w:p w14:paraId="4D2DA3E2" w14:textId="77777777" w:rsidR="009F6980" w:rsidRPr="009F6980" w:rsidRDefault="009F6980" w:rsidP="009F6980">
      <w:pPr>
        <w:numPr>
          <w:ilvl w:val="0"/>
          <w:numId w:val="18"/>
        </w:numPr>
        <w:spacing w:after="0"/>
        <w:jc w:val="both"/>
        <w:rPr>
          <w:rFonts w:ascii="Times New Roman" w:hAnsi="Times New Roman" w:cs="Times New Roman"/>
          <w:sz w:val="28"/>
          <w:szCs w:val="28"/>
        </w:rPr>
      </w:pPr>
      <w:r w:rsidRPr="009F6980">
        <w:rPr>
          <w:rFonts w:ascii="Times New Roman" w:hAnsi="Times New Roman" w:cs="Times New Roman"/>
          <w:b/>
          <w:bCs/>
          <w:sz w:val="28"/>
          <w:szCs w:val="28"/>
        </w:rPr>
        <w:t>Учебно-материальные активы</w:t>
      </w:r>
    </w:p>
    <w:p w14:paraId="6AF4FD7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i/>
          <w:iCs/>
          <w:sz w:val="28"/>
          <w:szCs w:val="28"/>
        </w:rPr>
        <w:t>Критерии к содержанию с ориентиром на результаты воспитания и обучения</w:t>
      </w:r>
    </w:p>
    <w:p w14:paraId="53AD0C22" w14:textId="77777777" w:rsidR="009F6980" w:rsidRPr="009F6980" w:rsidRDefault="009F6980" w:rsidP="009F6980">
      <w:pPr>
        <w:numPr>
          <w:ilvl w:val="0"/>
          <w:numId w:val="19"/>
        </w:numPr>
        <w:spacing w:after="0"/>
        <w:jc w:val="both"/>
        <w:rPr>
          <w:rFonts w:ascii="Times New Roman" w:hAnsi="Times New Roman" w:cs="Times New Roman"/>
          <w:sz w:val="28"/>
          <w:szCs w:val="28"/>
        </w:rPr>
      </w:pPr>
      <w:r w:rsidRPr="009F6980">
        <w:rPr>
          <w:rFonts w:ascii="Times New Roman" w:hAnsi="Times New Roman" w:cs="Times New Roman"/>
          <w:i/>
          <w:iCs/>
          <w:sz w:val="28"/>
          <w:szCs w:val="28"/>
        </w:rPr>
        <w:t>соблюдение Типовых правил деятельности дошкольных организаций;</w:t>
      </w:r>
    </w:p>
    <w:p w14:paraId="30B753E3" w14:textId="77777777" w:rsidR="009F6980" w:rsidRPr="009F6980" w:rsidRDefault="009F6980" w:rsidP="009F6980">
      <w:pPr>
        <w:numPr>
          <w:ilvl w:val="0"/>
          <w:numId w:val="19"/>
        </w:numPr>
        <w:spacing w:after="0"/>
        <w:jc w:val="both"/>
        <w:rPr>
          <w:rFonts w:ascii="Times New Roman" w:hAnsi="Times New Roman" w:cs="Times New Roman"/>
          <w:sz w:val="28"/>
          <w:szCs w:val="28"/>
        </w:rPr>
      </w:pPr>
      <w:r w:rsidRPr="009F6980">
        <w:rPr>
          <w:rFonts w:ascii="Times New Roman" w:hAnsi="Times New Roman" w:cs="Times New Roman"/>
          <w:i/>
          <w:iCs/>
          <w:sz w:val="28"/>
          <w:szCs w:val="28"/>
        </w:rPr>
        <w:t>сведения об обеспечении оборудованием и мебелью.</w:t>
      </w:r>
    </w:p>
    <w:p w14:paraId="0419F5A6"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В школе есть 2 кабинета дошкольного воспитания и обучения, оборудованных мебелью, раздаточным материалом. В школе имеется спальня с площадью- 46 кв.м. В спальне имеется 16 кроватей. Общая площадь кабинетов – 93,2 кв.м. Кабинеты оборудованы в соответствие с возрастными особенностями детей и содержанием Типовой учебной программе дошкольного воспитания и обучения. Предметно- пространственная среда кабинетов разделена на трансформируемые игровые тематические зоны, что дает возможность наиболее эффективно развивать индивидуальность каждого ребенка с учетом его интересов, склонностей и уровня активности. В кабинетах имеются стол учительский - 2 шт., стул  мягкий учительский - 2 шт., комплект парт и стульев – 12 шт., дидактический материал, компьютеры с выходом в интернет – 3 шт., телевизор -1 шт., музыкальный центр - 2 шт., огнетушитель – 3 шт., шкаф "центр воды и песка", шкаф "уголок природы", ковер - 2 шт., шкаф "парикмахера", стол для рисования. Для оздоровления и развития двигательных навыков воспитанников на первом этаже имеется спортивный зал для занятия физической культурой, площадью 151,8 </w:t>
      </w:r>
      <w:proofErr w:type="spellStart"/>
      <w:r w:rsidRPr="009F6980">
        <w:rPr>
          <w:rFonts w:ascii="Times New Roman" w:hAnsi="Times New Roman" w:cs="Times New Roman"/>
          <w:sz w:val="28"/>
          <w:szCs w:val="28"/>
        </w:rPr>
        <w:t>кв.м</w:t>
      </w:r>
      <w:proofErr w:type="spellEnd"/>
      <w:r w:rsidRPr="009F6980">
        <w:rPr>
          <w:rFonts w:ascii="Times New Roman" w:hAnsi="Times New Roman" w:cs="Times New Roman"/>
          <w:sz w:val="28"/>
          <w:szCs w:val="28"/>
        </w:rPr>
        <w:t>, обеспеченный необходимым спортивным инвентарем (национальные игры, мячи, обручи, гимнастические палочки, набор кеглей, мешочки для метания, спортивное оборудование для подвижных игр).</w:t>
      </w:r>
    </w:p>
    <w:p w14:paraId="72F18E0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В кабинетах дошкольного воспитания и обучения оформлены стенды. которые носят информационный характер по разделам: «</w:t>
      </w:r>
      <w:proofErr w:type="spellStart"/>
      <w:r w:rsidRPr="009F6980">
        <w:rPr>
          <w:rFonts w:ascii="Times New Roman" w:hAnsi="Times New Roman" w:cs="Times New Roman"/>
          <w:sz w:val="28"/>
          <w:szCs w:val="28"/>
        </w:rPr>
        <w:t>Ақпарат</w:t>
      </w:r>
      <w:proofErr w:type="spellEnd"/>
      <w:r w:rsidRPr="009F6980">
        <w:rPr>
          <w:rFonts w:ascii="Times New Roman" w:hAnsi="Times New Roman" w:cs="Times New Roman"/>
          <w:sz w:val="28"/>
          <w:szCs w:val="28"/>
        </w:rPr>
        <w:t xml:space="preserve"> - информация», «</w:t>
      </w:r>
      <w:proofErr w:type="spellStart"/>
      <w:r w:rsidRPr="009F6980">
        <w:rPr>
          <w:rFonts w:ascii="Times New Roman" w:hAnsi="Times New Roman" w:cs="Times New Roman"/>
          <w:sz w:val="28"/>
          <w:szCs w:val="28"/>
        </w:rPr>
        <w:t>Бірге</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жаттайық</w:t>
      </w:r>
      <w:proofErr w:type="spellEnd"/>
      <w:r w:rsidRPr="009F6980">
        <w:rPr>
          <w:rFonts w:ascii="Times New Roman" w:hAnsi="Times New Roman" w:cs="Times New Roman"/>
          <w:sz w:val="28"/>
          <w:szCs w:val="28"/>
        </w:rPr>
        <w:t xml:space="preserve"> - учимся вместе», «</w:t>
      </w:r>
      <w:proofErr w:type="spellStart"/>
      <w:r w:rsidRPr="009F6980">
        <w:rPr>
          <w:rFonts w:ascii="Times New Roman" w:hAnsi="Times New Roman" w:cs="Times New Roman"/>
          <w:sz w:val="28"/>
          <w:szCs w:val="28"/>
        </w:rPr>
        <w:t>Денсаулық</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бұрышы</w:t>
      </w:r>
      <w:proofErr w:type="spellEnd"/>
      <w:r w:rsidRPr="009F6980">
        <w:rPr>
          <w:rFonts w:ascii="Times New Roman" w:hAnsi="Times New Roman" w:cs="Times New Roman"/>
          <w:sz w:val="28"/>
          <w:szCs w:val="28"/>
        </w:rPr>
        <w:t xml:space="preserve"> – уголок здоровья»,</w:t>
      </w:r>
    </w:p>
    <w:p w14:paraId="37E2D9F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«Жол </w:t>
      </w:r>
      <w:proofErr w:type="spellStart"/>
      <w:r w:rsidRPr="009F6980">
        <w:rPr>
          <w:rFonts w:ascii="Times New Roman" w:hAnsi="Times New Roman" w:cs="Times New Roman"/>
          <w:sz w:val="28"/>
          <w:szCs w:val="28"/>
        </w:rPr>
        <w:t>журу</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ережелерін</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есте</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сакта</w:t>
      </w:r>
      <w:proofErr w:type="spellEnd"/>
      <w:r w:rsidRPr="009F6980">
        <w:rPr>
          <w:rFonts w:ascii="Times New Roman" w:hAnsi="Times New Roman" w:cs="Times New Roman"/>
          <w:sz w:val="28"/>
          <w:szCs w:val="28"/>
        </w:rPr>
        <w:t xml:space="preserve"> – знай правила дорожного движения», «</w:t>
      </w:r>
      <w:proofErr w:type="spellStart"/>
      <w:r w:rsidRPr="009F6980">
        <w:rPr>
          <w:rFonts w:ascii="Times New Roman" w:hAnsi="Times New Roman" w:cs="Times New Roman"/>
          <w:sz w:val="28"/>
          <w:szCs w:val="28"/>
        </w:rPr>
        <w:t>Қазақша</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сөйлейміз</w:t>
      </w:r>
      <w:proofErr w:type="spellEnd"/>
      <w:r w:rsidRPr="009F6980">
        <w:rPr>
          <w:rFonts w:ascii="Times New Roman" w:hAnsi="Times New Roman" w:cs="Times New Roman"/>
          <w:sz w:val="28"/>
          <w:szCs w:val="28"/>
        </w:rPr>
        <w:t xml:space="preserve"> - говорим по казахски», «</w:t>
      </w:r>
      <w:proofErr w:type="spellStart"/>
      <w:r w:rsidRPr="009F6980">
        <w:rPr>
          <w:rFonts w:ascii="Times New Roman" w:hAnsi="Times New Roman" w:cs="Times New Roman"/>
          <w:sz w:val="28"/>
          <w:szCs w:val="28"/>
        </w:rPr>
        <w:t>Ата-аналар</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сіздер</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үшін</w:t>
      </w:r>
      <w:proofErr w:type="spellEnd"/>
      <w:r w:rsidRPr="009F6980">
        <w:rPr>
          <w:rFonts w:ascii="Times New Roman" w:hAnsi="Times New Roman" w:cs="Times New Roman"/>
          <w:sz w:val="28"/>
          <w:szCs w:val="28"/>
        </w:rPr>
        <w:t xml:space="preserve"> - для вас родители»,</w:t>
      </w:r>
    </w:p>
    <w:p w14:paraId="14D0CBC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w:t>
      </w:r>
      <w:proofErr w:type="spellStart"/>
      <w:r w:rsidRPr="009F6980">
        <w:rPr>
          <w:rFonts w:ascii="Times New Roman" w:hAnsi="Times New Roman" w:cs="Times New Roman"/>
          <w:sz w:val="28"/>
          <w:szCs w:val="28"/>
        </w:rPr>
        <w:t>Құттықтаймыз</w:t>
      </w:r>
      <w:proofErr w:type="spellEnd"/>
      <w:r w:rsidRPr="009F6980">
        <w:rPr>
          <w:rFonts w:ascii="Times New Roman" w:hAnsi="Times New Roman" w:cs="Times New Roman"/>
          <w:sz w:val="28"/>
          <w:szCs w:val="28"/>
        </w:rPr>
        <w:t xml:space="preserve"> - поздравляем», «</w:t>
      </w:r>
      <w:proofErr w:type="spellStart"/>
      <w:r w:rsidRPr="009F6980">
        <w:rPr>
          <w:rFonts w:ascii="Times New Roman" w:hAnsi="Times New Roman" w:cs="Times New Roman"/>
          <w:sz w:val="28"/>
          <w:szCs w:val="28"/>
        </w:rPr>
        <w:t>Ұйымдастырылган</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оқу</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іс</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әрекеті</w:t>
      </w:r>
      <w:proofErr w:type="spellEnd"/>
      <w:r w:rsidRPr="009F6980">
        <w:rPr>
          <w:rFonts w:ascii="Times New Roman" w:hAnsi="Times New Roman" w:cs="Times New Roman"/>
          <w:sz w:val="28"/>
          <w:szCs w:val="28"/>
        </w:rPr>
        <w:t xml:space="preserve"> - организованная деятельность», папки-передвижки носят тематический характер, информация соответствует запросам родителей и перспективному планированию работы с родителями.</w:t>
      </w:r>
    </w:p>
    <w:p w14:paraId="2925314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Группа мини-центра оборудованы детской мебелью для игровой комнаты, мебелью для спальной комнаты. Гардероб оснащен индивидуальными шкафами для дошкольников.</w:t>
      </w:r>
    </w:p>
    <w:p w14:paraId="12DF86C6"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lastRenderedPageBreak/>
        <w:t>В групповой комнате мини-центра размещены: дидактические демонстрационные стенды, уголок дежурств, уголок национальной культуры, уголок природы. Также</w:t>
      </w:r>
    </w:p>
    <w:p w14:paraId="24420C95"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имеются дидактические и развивающие игры и игрушки, конструкторы, наборы для театрализованной деятельности, сюжетно-ролевые игры, пазлы, музыкальные игрушки, спортивные игрушки, куклы, машинки, настольно – печатные игры, </w:t>
      </w:r>
      <w:proofErr w:type="spellStart"/>
      <w:r w:rsidRPr="009F6980">
        <w:rPr>
          <w:rFonts w:ascii="Times New Roman" w:hAnsi="Times New Roman" w:cs="Times New Roman"/>
          <w:sz w:val="28"/>
          <w:szCs w:val="28"/>
        </w:rPr>
        <w:t>детско</w:t>
      </w:r>
      <w:proofErr w:type="spellEnd"/>
      <w:r w:rsidRPr="009F6980">
        <w:rPr>
          <w:rFonts w:ascii="Times New Roman" w:hAnsi="Times New Roman" w:cs="Times New Roman"/>
          <w:sz w:val="28"/>
          <w:szCs w:val="28"/>
        </w:rPr>
        <w:t xml:space="preserve"> – художественная литература на казахском и русском языке, энциклопедии, а также оборудование для оснащения педагогического процесса. Имеются картотеки по различным видам деятельности.</w:t>
      </w:r>
    </w:p>
    <w:p w14:paraId="14E981E1"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Предшкольный класс содержит в своем арсенале сложные пазлы, конструкторы, различные материалы, способствующие усвоению основам математики и грамоты, печатные буквы, цифры, слова, таблицы, книги с крупным шрифтом, раскраски, настольно-печатные игры с цифрами и буквами, ребусы, пособия, детские энциклопедии, иллюстрированные издания о животном и растительном мире планеты, жизни людей разных стран, детские журналы, альбомы, рисунки и карточки, предметы-куклы в национальных одеждах, техника специализированного значения, сюжетно – ролевые игры.</w:t>
      </w:r>
    </w:p>
    <w:p w14:paraId="5D284EB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Предметно - развивающая среда мини-центра и предшкольного класса обеспечивает развитие умений и навыков в соответствии с требованиями ГОСО ДО от 3 августа 2022 года № 348 и направлена на решения задач Типовой учебной программы дошкольного воспитания и обучения</w:t>
      </w:r>
    </w:p>
    <w:p w14:paraId="6E614C66"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Раздел 6. Информационные ресурсы и библиотечный фонд</w:t>
      </w:r>
    </w:p>
    <w:p w14:paraId="25BCD78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i/>
          <w:iCs/>
          <w:sz w:val="28"/>
          <w:szCs w:val="28"/>
        </w:rPr>
        <w:t>-сведения о наличии учебно-методических комплексов:</w:t>
      </w:r>
    </w:p>
    <w:p w14:paraId="58A5DE5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В школе имеется  библиотека, она  расположена на втором этаже здания школы площадью 24,8 кв.м. оборудованное для библиотеки и читального зала и отдельно расположено хранилище для учебного фонда.</w:t>
      </w:r>
    </w:p>
    <w:p w14:paraId="6E4E95B3"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Класс предшкольной подготовки оснащен учебно-методической литературой, периодическими изданиями, детской художественной литературой. Имеются комплекты наглядных и дидактических материалов для реализации программ.</w:t>
      </w:r>
    </w:p>
    <w:p w14:paraId="57D1F0C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Для воспитанников мини-центра и предшкольного класса имеются учебно- методические комплексы 2023 года издания.</w:t>
      </w:r>
    </w:p>
    <w:p w14:paraId="2C0F132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Раздел 7. Оценка знаний воспитанников</w:t>
      </w:r>
    </w:p>
    <w:p w14:paraId="595DB71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i/>
          <w:iCs/>
          <w:sz w:val="28"/>
          <w:szCs w:val="28"/>
        </w:rPr>
        <w:t>Критерии к содержанию с ориентиром на результаты воспитания и обучения</w:t>
      </w:r>
    </w:p>
    <w:p w14:paraId="7B461950" w14:textId="77777777" w:rsidR="009F6980" w:rsidRPr="009F6980" w:rsidRDefault="009F6980" w:rsidP="009F6980">
      <w:pPr>
        <w:numPr>
          <w:ilvl w:val="0"/>
          <w:numId w:val="20"/>
        </w:numPr>
        <w:spacing w:after="0"/>
        <w:jc w:val="both"/>
        <w:rPr>
          <w:rFonts w:ascii="Times New Roman" w:hAnsi="Times New Roman" w:cs="Times New Roman"/>
          <w:sz w:val="28"/>
          <w:szCs w:val="28"/>
        </w:rPr>
      </w:pPr>
      <w:r w:rsidRPr="009F6980">
        <w:rPr>
          <w:rFonts w:ascii="Times New Roman" w:hAnsi="Times New Roman" w:cs="Times New Roman"/>
          <w:i/>
          <w:iCs/>
          <w:sz w:val="28"/>
          <w:szCs w:val="28"/>
        </w:rPr>
        <w:t>наличие результатов обучения воспитанников предшкольного возраста, обеспечивающих мониторинг развития ребенка и являющихся основой планирования его индивидуального развития</w:t>
      </w:r>
    </w:p>
    <w:p w14:paraId="4B460D1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Ежегодно    воспитателями    дошкольного    воспитания     и     обучения                     проводится трехуровневая диагностика по всем видам деятельности:</w:t>
      </w:r>
    </w:p>
    <w:p w14:paraId="5971357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Стартовая диагностика – сентябрь Промежуточная диагностика – январь Итоговая диагностика – май</w:t>
      </w:r>
    </w:p>
    <w:p w14:paraId="671C4D8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i/>
          <w:iCs/>
          <w:sz w:val="28"/>
          <w:szCs w:val="28"/>
        </w:rPr>
        <w:t>Цель мониторинга:</w:t>
      </w:r>
    </w:p>
    <w:p w14:paraId="43D7ECB8" w14:textId="77777777" w:rsidR="009F6980" w:rsidRPr="009F6980" w:rsidRDefault="009F6980" w:rsidP="009F6980">
      <w:pPr>
        <w:numPr>
          <w:ilvl w:val="0"/>
          <w:numId w:val="21"/>
        </w:numPr>
        <w:spacing w:after="0"/>
        <w:jc w:val="both"/>
        <w:rPr>
          <w:rFonts w:ascii="Times New Roman" w:hAnsi="Times New Roman" w:cs="Times New Roman"/>
          <w:sz w:val="28"/>
          <w:szCs w:val="28"/>
        </w:rPr>
      </w:pPr>
      <w:r w:rsidRPr="009F6980">
        <w:rPr>
          <w:rFonts w:ascii="Times New Roman" w:hAnsi="Times New Roman" w:cs="Times New Roman"/>
          <w:sz w:val="28"/>
          <w:szCs w:val="28"/>
        </w:rPr>
        <w:lastRenderedPageBreak/>
        <w:t>Отслеживать достижения ребенка;</w:t>
      </w:r>
    </w:p>
    <w:p w14:paraId="4DA12828" w14:textId="77777777" w:rsidR="009F6980" w:rsidRPr="009F6980" w:rsidRDefault="009F6980" w:rsidP="009F6980">
      <w:pPr>
        <w:numPr>
          <w:ilvl w:val="0"/>
          <w:numId w:val="21"/>
        </w:numPr>
        <w:spacing w:after="0"/>
        <w:jc w:val="both"/>
        <w:rPr>
          <w:rFonts w:ascii="Times New Roman" w:hAnsi="Times New Roman" w:cs="Times New Roman"/>
          <w:sz w:val="28"/>
          <w:szCs w:val="28"/>
        </w:rPr>
      </w:pPr>
      <w:r w:rsidRPr="009F6980">
        <w:rPr>
          <w:rFonts w:ascii="Times New Roman" w:hAnsi="Times New Roman" w:cs="Times New Roman"/>
          <w:sz w:val="28"/>
          <w:szCs w:val="28"/>
        </w:rPr>
        <w:t>Обеспечивать индивидуальный подход к воспитанию и развитию детей;</w:t>
      </w:r>
    </w:p>
    <w:p w14:paraId="3A8E7427" w14:textId="77777777" w:rsidR="009F6980" w:rsidRPr="009F6980" w:rsidRDefault="009F6980" w:rsidP="009F6980">
      <w:pPr>
        <w:numPr>
          <w:ilvl w:val="0"/>
          <w:numId w:val="21"/>
        </w:numPr>
        <w:spacing w:after="0"/>
        <w:jc w:val="both"/>
        <w:rPr>
          <w:rFonts w:ascii="Times New Roman" w:hAnsi="Times New Roman" w:cs="Times New Roman"/>
          <w:sz w:val="28"/>
          <w:szCs w:val="28"/>
        </w:rPr>
      </w:pPr>
      <w:r w:rsidRPr="009F6980">
        <w:rPr>
          <w:rFonts w:ascii="Times New Roman" w:hAnsi="Times New Roman" w:cs="Times New Roman"/>
          <w:sz w:val="28"/>
          <w:szCs w:val="28"/>
        </w:rPr>
        <w:t>Совершенствовать образовательный процесс на основе оперативного планирования корректирующих мероприятий;</w:t>
      </w:r>
    </w:p>
    <w:p w14:paraId="060ACC0C" w14:textId="77777777" w:rsidR="009F6980" w:rsidRPr="009F6980" w:rsidRDefault="009F6980" w:rsidP="009F6980">
      <w:pPr>
        <w:numPr>
          <w:ilvl w:val="0"/>
          <w:numId w:val="21"/>
        </w:numPr>
        <w:spacing w:after="0"/>
        <w:jc w:val="both"/>
        <w:rPr>
          <w:rFonts w:ascii="Times New Roman" w:hAnsi="Times New Roman" w:cs="Times New Roman"/>
          <w:sz w:val="28"/>
          <w:szCs w:val="28"/>
        </w:rPr>
      </w:pPr>
      <w:r w:rsidRPr="009F6980">
        <w:rPr>
          <w:rFonts w:ascii="Times New Roman" w:hAnsi="Times New Roman" w:cs="Times New Roman"/>
          <w:sz w:val="28"/>
          <w:szCs w:val="28"/>
        </w:rPr>
        <w:t>Определить уровень усвоения ребенком содержания Программы.</w:t>
      </w:r>
    </w:p>
    <w:p w14:paraId="67428D9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 xml:space="preserve">В 2023-2024 году </w:t>
      </w:r>
      <w:r w:rsidRPr="009F6980">
        <w:rPr>
          <w:rFonts w:ascii="Times New Roman" w:hAnsi="Times New Roman" w:cs="Times New Roman"/>
          <w:sz w:val="28"/>
          <w:szCs w:val="28"/>
        </w:rPr>
        <w:t>по результатам стартового мониторинга в средней группе-4 воспитанников ( дети 3-х лет)</w:t>
      </w:r>
      <w:r w:rsidRPr="009F6980">
        <w:rPr>
          <w:rFonts w:ascii="Times New Roman" w:hAnsi="Times New Roman" w:cs="Times New Roman"/>
          <w:b/>
          <w:bCs/>
          <w:sz w:val="28"/>
          <w:szCs w:val="28"/>
        </w:rPr>
        <w:t xml:space="preserve"> по навыку</w:t>
      </w:r>
      <w:r w:rsidRPr="009F6980">
        <w:rPr>
          <w:rFonts w:ascii="Times New Roman" w:hAnsi="Times New Roman" w:cs="Times New Roman"/>
          <w:sz w:val="28"/>
          <w:szCs w:val="28"/>
        </w:rPr>
        <w:t>  «Физическое развитие» имеют средний уровень: 3 (70%), низкий уровень-1 (30%).</w:t>
      </w:r>
    </w:p>
    <w:p w14:paraId="7F3F0AF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«Развитие коммуникативных навыков»: имеют средний уровень: 3 (56.7%), низкий уровень -1 (43,3%). «Познавательный и интеллектуальный навык»: средний уровень показали-3 (70%), низкий уровень-1 (30%). «Развитие творчества и исследовательской деятельности»: со средним уровнем 3 ребенка (70%), с низким уровнем-1 (30%). «Социально-эмоциональный навык»: со средним уровнем 2 (50%), низкий уровень-2 (50%).</w:t>
      </w:r>
    </w:p>
    <w:p w14:paraId="30954EA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В старшей группе- 10 воспитанников, результаты стартового мониторинга следующие: «физическое развитие» низкий уровень показал 1 ребенок, что составляет (26.7%) , средний уровень 5 детей (60%), высокий уровень-4(13.3%). «Развитие коммуникативных навыков»: высокий уровень - 2 (7%),средний уровень -7 (58%),  низкий уровень - 1 ребенок  (35%). «Познавательный и интеллектуальный навык»: высокий уровень – 1 ребенок, что составило 5% ,средний уровень: 7 детей (57%), с низким уровнем 2 детей (38%). «Развитие творчества и исследовательской деятельности»: высокий уровень: 1 ребенок (8%),со средним уровнем 7 детей (56%), с низким уровнем 2 детей (36%). «Социально-эмоциональный навык»: высокий уровень: 2 (12%),со средним уровнем 7 детей (55%), с низким уровнем 1 ребенок (33%).</w:t>
      </w:r>
    </w:p>
    <w:p w14:paraId="6AF7F054"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Итоговый  мониторинг </w:t>
      </w:r>
      <w:r w:rsidRPr="009F6980">
        <w:rPr>
          <w:rFonts w:ascii="Times New Roman" w:hAnsi="Times New Roman" w:cs="Times New Roman"/>
          <w:b/>
          <w:bCs/>
          <w:sz w:val="28"/>
          <w:szCs w:val="28"/>
        </w:rPr>
        <w:t xml:space="preserve">в 2023-2024 </w:t>
      </w:r>
      <w:r w:rsidRPr="009F6980">
        <w:rPr>
          <w:rFonts w:ascii="Times New Roman" w:hAnsi="Times New Roman" w:cs="Times New Roman"/>
          <w:sz w:val="28"/>
          <w:szCs w:val="28"/>
        </w:rPr>
        <w:t>году провели по основным навыкам умений   детей.   В средней группе мониторинг   показал,   что   у 4  воспитанников   мини- центра   следующие результаты:</w:t>
      </w:r>
    </w:p>
    <w:p w14:paraId="44CBAA2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«Физическое развитие» все 4 детей показали 100%. «Развитие коммуникативных навыков»: высокий уровень: 3 (75%), средний уровень: 1 (25%). «Познавательный и интеллектуальный навык»: высокий уровень: 2 (60%), средний уровень: 2  (40%).</w:t>
      </w:r>
    </w:p>
    <w:p w14:paraId="544C23F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«Развитие творчества и исследовательской деятельности»: с высоким уровнем 3 детей (75%), со средним уровнем 1 ребенок (25%).</w:t>
      </w:r>
    </w:p>
    <w:p w14:paraId="080B92BF"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«Социально-эмоциональный навык»: все дети с высоким уровнем (100%).</w:t>
      </w:r>
    </w:p>
    <w:p w14:paraId="3F0953B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Количество воспитанников старшей группы на конец учебного года -12 детей, мониторинг показал следующее:  «физическое развитие»: средний уровень имеют 4 воспитанника ( 32%), высокий уровень: 8 детей (68%). «Развитие коммуникативных навыков»: высокий: 6 детей (57%),средний уровень: 5(37%),низкий уровень: 1 ребенок  (7%). «Познавательный и интеллектуальный навык»: высокий уровень – 6 детей, что составило (47%),средний уровень: 5 детей (42%), с низким уровнем 1(11%). «Развитие </w:t>
      </w:r>
      <w:r w:rsidRPr="009F6980">
        <w:rPr>
          <w:rFonts w:ascii="Times New Roman" w:hAnsi="Times New Roman" w:cs="Times New Roman"/>
          <w:sz w:val="28"/>
          <w:szCs w:val="28"/>
        </w:rPr>
        <w:lastRenderedPageBreak/>
        <w:t>творчества и исследовательской деятельности»: высокий уровень: 7  (58%),со средним уровнем 4 детей (33%), с низким уровнем 1 ( 9%). «Социально-эмоциональный навык»: высокий уровень: 7 (57%),со средним уровнем 4 детей (33%), с низким уровнем 1 ребенок (11%).</w:t>
      </w:r>
    </w:p>
    <w:p w14:paraId="63DDABB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Перспективный план организованной деятельности за оцениваемый период.</w:t>
      </w:r>
    </w:p>
    <w:p w14:paraId="4A1228B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2023-2024 учебный год.</w:t>
      </w:r>
    </w:p>
    <w:p w14:paraId="35B17B2E"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Перспективный план организованной деятельности на 2023-2024 учебный</w:t>
      </w:r>
    </w:p>
    <w:p w14:paraId="74CF671A"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год разработан на   основе   Типового    учебного    плана дошкольного воспитания и обучения и Типовой учебной программы дошкольного воспитания и обучения. Перспективный план для мини- центра  дети (3-х,4-х лет) и предшкольного класса (дети 5 лет) направлен на формирование ключевых компетенций дошкольников и раскрывает базовые задачи в соответствии с Типовой учебной программы дошкольного воспитания и обучения. При планировании воспитательно-образовательного процесса учитываются вариативность и использование различных форм, методов и приемов организации деятельности, что соответствует п.13 Государственного</w:t>
      </w:r>
    </w:p>
    <w:p w14:paraId="53B35704"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общеобязательного стандарта.</w:t>
      </w:r>
    </w:p>
    <w:p w14:paraId="221E16FC" w14:textId="77777777" w:rsidR="009F6980" w:rsidRPr="009F6980" w:rsidRDefault="009F6980" w:rsidP="009F6980">
      <w:pPr>
        <w:numPr>
          <w:ilvl w:val="0"/>
          <w:numId w:val="22"/>
        </w:numPr>
        <w:spacing w:after="0"/>
        <w:jc w:val="both"/>
        <w:rPr>
          <w:rFonts w:ascii="Times New Roman" w:hAnsi="Times New Roman" w:cs="Times New Roman"/>
          <w:sz w:val="28"/>
          <w:szCs w:val="28"/>
        </w:rPr>
      </w:pPr>
      <w:r w:rsidRPr="009F6980">
        <w:rPr>
          <w:rFonts w:ascii="Times New Roman" w:hAnsi="Times New Roman" w:cs="Times New Roman"/>
          <w:b/>
          <w:bCs/>
          <w:sz w:val="28"/>
          <w:szCs w:val="28"/>
        </w:rPr>
        <w:t>Реализация общеобразовательных учебных программ начального, основного среднего и общего среднего образования</w:t>
      </w:r>
    </w:p>
    <w:p w14:paraId="776495EA"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 </w:t>
      </w:r>
    </w:p>
    <w:p w14:paraId="68D82013"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Раздел 2. Анализ кадрового потенциала начального, основного среднего, общего среднего образования</w:t>
      </w:r>
    </w:p>
    <w:p w14:paraId="465372A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Критерии к содержанию образования с ориентиром на результаты обучения:</w:t>
      </w:r>
    </w:p>
    <w:p w14:paraId="0A629D9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 </w:t>
      </w:r>
      <w:r w:rsidRPr="009F6980">
        <w:rPr>
          <w:rFonts w:ascii="Times New Roman" w:hAnsi="Times New Roman" w:cs="Times New Roman"/>
          <w:i/>
          <w:iCs/>
          <w:sz w:val="28"/>
          <w:szCs w:val="28"/>
        </w:rPr>
        <w:t>соблюдение квалификационных требований, предъявляемых к образовательной деятельности организаций, предоставляющих начальное, основное среднее образование и перечня документов, подтверждающих соответствие им</w:t>
      </w:r>
    </w:p>
    <w:p w14:paraId="0444FF7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В соответствии со штатным расписанием, утвержденным ГУ «Отдел образования Житикаринского района» Управления образования акимата Костанайской области, на 1 сентября 2024 года КГУ «Пригородная  общеобразовательная школа отдела образования Житикаринского района» Управления образования акимата Костанайской области укомплектована педагогическими работниками: директор школы – 1, заместителей директора по УВР – 1, заместитель директора по воспитательной работе – 1, социальный педагог – 1, педагог-психолог - 1, школьный библиотекарь – 1, вожатая -1, учителя начальных классов – 4, организатор начальной военной и технологической подготовки – 1, педагогов преподающих в 1-4 классах – 8, педагогов преподающих в 5 – 9 классах 14, педагогов преподающих в 10 -11 классах 12, педагогов совместителей -3 педагог дополнительного образования – 1.</w:t>
      </w:r>
    </w:p>
    <w:p w14:paraId="6609BFB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lastRenderedPageBreak/>
        <w:t xml:space="preserve">Директор: </w:t>
      </w:r>
      <w:proofErr w:type="spellStart"/>
      <w:r w:rsidRPr="009F6980">
        <w:rPr>
          <w:rFonts w:ascii="Times New Roman" w:hAnsi="Times New Roman" w:cs="Times New Roman"/>
          <w:sz w:val="28"/>
          <w:szCs w:val="28"/>
        </w:rPr>
        <w:t>Танжарикова</w:t>
      </w:r>
      <w:proofErr w:type="spellEnd"/>
      <w:r w:rsidRPr="009F6980">
        <w:rPr>
          <w:rFonts w:ascii="Times New Roman" w:hAnsi="Times New Roman" w:cs="Times New Roman"/>
          <w:sz w:val="28"/>
          <w:szCs w:val="28"/>
        </w:rPr>
        <w:t xml:space="preserve"> Гульнар </w:t>
      </w:r>
      <w:proofErr w:type="spellStart"/>
      <w:r w:rsidRPr="009F6980">
        <w:rPr>
          <w:rFonts w:ascii="Times New Roman" w:hAnsi="Times New Roman" w:cs="Times New Roman"/>
          <w:sz w:val="28"/>
          <w:szCs w:val="28"/>
        </w:rPr>
        <w:t>Тулегеновна</w:t>
      </w:r>
      <w:proofErr w:type="spellEnd"/>
      <w:r w:rsidRPr="009F6980">
        <w:rPr>
          <w:rFonts w:ascii="Times New Roman" w:hAnsi="Times New Roman" w:cs="Times New Roman"/>
          <w:sz w:val="28"/>
          <w:szCs w:val="28"/>
        </w:rPr>
        <w:t>, 1964 г.р., образование высшее, стаж работы: общий – 37 лет, руководящий стаж 23, в данной школе, с 31.08.2016 года приказ № 62л/с,  2  категория, руководитель-менеджер</w:t>
      </w:r>
    </w:p>
    <w:p w14:paraId="1F0BB10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Заместитель директора по учебно-воспитательной работе: </w:t>
      </w:r>
      <w:proofErr w:type="spellStart"/>
      <w:r w:rsidRPr="009F6980">
        <w:rPr>
          <w:rFonts w:ascii="Times New Roman" w:hAnsi="Times New Roman" w:cs="Times New Roman"/>
          <w:sz w:val="28"/>
          <w:szCs w:val="28"/>
        </w:rPr>
        <w:t>Бекенова</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Саржан</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Зархановна</w:t>
      </w:r>
      <w:proofErr w:type="spellEnd"/>
      <w:r w:rsidRPr="009F6980">
        <w:rPr>
          <w:rFonts w:ascii="Times New Roman" w:hAnsi="Times New Roman" w:cs="Times New Roman"/>
          <w:sz w:val="28"/>
          <w:szCs w:val="28"/>
        </w:rPr>
        <w:t>, 1967 г.р., образование высшее, стаж работы: общий– 36 лет, в данной должности – 3 года (приказ №103 от 01.09.2020 года), в данной школе</w:t>
      </w:r>
    </w:p>
    <w:p w14:paraId="1E926D0D"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3 года.</w:t>
      </w:r>
    </w:p>
    <w:p w14:paraId="726E3E9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Заместитель директора по воспитательной работе: </w:t>
      </w:r>
      <w:proofErr w:type="spellStart"/>
      <w:r w:rsidRPr="009F6980">
        <w:rPr>
          <w:rFonts w:ascii="Times New Roman" w:hAnsi="Times New Roman" w:cs="Times New Roman"/>
          <w:sz w:val="28"/>
          <w:szCs w:val="28"/>
        </w:rPr>
        <w:t>Кашелюк</w:t>
      </w:r>
      <w:proofErr w:type="spellEnd"/>
      <w:r w:rsidRPr="009F6980">
        <w:rPr>
          <w:rFonts w:ascii="Times New Roman" w:hAnsi="Times New Roman" w:cs="Times New Roman"/>
          <w:sz w:val="28"/>
          <w:szCs w:val="28"/>
        </w:rPr>
        <w:t xml:space="preserve"> Татьяна Ивановна,1970 г.р., образование высшее, стаж работы: общий – 28 лет, в данной должности – 19 лет (приказ №142, п10 от 01.09.2006 года).</w:t>
      </w:r>
    </w:p>
    <w:p w14:paraId="0A645A3D"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Педагог психолог: Никитенко Светлана Андреевна, 1966 г.р., образование высшее, стаж работы: общий -29 лет, в данной должности – 21 год., ( приказ №221 от 17 .11.2003 года),категория педагог-эксперт</w:t>
      </w:r>
    </w:p>
    <w:p w14:paraId="46E683F1"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Социальный педагог: </w:t>
      </w:r>
      <w:proofErr w:type="spellStart"/>
      <w:r w:rsidRPr="009F6980">
        <w:rPr>
          <w:rFonts w:ascii="Times New Roman" w:hAnsi="Times New Roman" w:cs="Times New Roman"/>
          <w:sz w:val="28"/>
          <w:szCs w:val="28"/>
        </w:rPr>
        <w:t>Бакубаева</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Гульсара</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Бахытчановна</w:t>
      </w:r>
      <w:proofErr w:type="spellEnd"/>
      <w:r w:rsidRPr="009F6980">
        <w:rPr>
          <w:rFonts w:ascii="Times New Roman" w:hAnsi="Times New Roman" w:cs="Times New Roman"/>
          <w:sz w:val="28"/>
          <w:szCs w:val="28"/>
        </w:rPr>
        <w:t>,   1985  г.р.,                               образование  высшее, стаж работы: общий – 16 лет,  в данной должности- 16 лет ( приказ №191 от 20.08.2007 года), категория педагог - модератор.</w:t>
      </w:r>
    </w:p>
    <w:p w14:paraId="14608DB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Вожатая: </w:t>
      </w:r>
      <w:proofErr w:type="spellStart"/>
      <w:r w:rsidRPr="009F6980">
        <w:rPr>
          <w:rFonts w:ascii="Times New Roman" w:hAnsi="Times New Roman" w:cs="Times New Roman"/>
          <w:sz w:val="28"/>
          <w:szCs w:val="28"/>
        </w:rPr>
        <w:t>Игисенова</w:t>
      </w:r>
      <w:proofErr w:type="spellEnd"/>
      <w:r w:rsidRPr="009F6980">
        <w:rPr>
          <w:rFonts w:ascii="Times New Roman" w:hAnsi="Times New Roman" w:cs="Times New Roman"/>
          <w:sz w:val="28"/>
          <w:szCs w:val="28"/>
        </w:rPr>
        <w:t xml:space="preserve"> Жанна </w:t>
      </w:r>
      <w:proofErr w:type="spellStart"/>
      <w:r w:rsidRPr="009F6980">
        <w:rPr>
          <w:rFonts w:ascii="Times New Roman" w:hAnsi="Times New Roman" w:cs="Times New Roman"/>
          <w:sz w:val="28"/>
          <w:szCs w:val="28"/>
        </w:rPr>
        <w:t>Ерлановна</w:t>
      </w:r>
      <w:proofErr w:type="spellEnd"/>
      <w:r w:rsidRPr="009F6980">
        <w:rPr>
          <w:rFonts w:ascii="Times New Roman" w:hAnsi="Times New Roman" w:cs="Times New Roman"/>
          <w:sz w:val="28"/>
          <w:szCs w:val="28"/>
        </w:rPr>
        <w:t>, 1993 г.р., образование высшее, стаж работы: общий -7 лет, в данной должности – 3 года, ( приказ №46 от 01.03.2021 года)</w:t>
      </w:r>
    </w:p>
    <w:p w14:paraId="5729852A"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Организатор начальной военной и технологической подготовки </w:t>
      </w:r>
      <w:proofErr w:type="spellStart"/>
      <w:r w:rsidRPr="009F6980">
        <w:rPr>
          <w:rFonts w:ascii="Times New Roman" w:hAnsi="Times New Roman" w:cs="Times New Roman"/>
          <w:sz w:val="28"/>
          <w:szCs w:val="28"/>
        </w:rPr>
        <w:t>Телемисов</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Сапаргалей</w:t>
      </w:r>
      <w:proofErr w:type="spellEnd"/>
      <w:r w:rsidRPr="009F6980">
        <w:rPr>
          <w:rFonts w:ascii="Times New Roman" w:hAnsi="Times New Roman" w:cs="Times New Roman"/>
          <w:sz w:val="28"/>
          <w:szCs w:val="28"/>
        </w:rPr>
        <w:t xml:space="preserve"> Ахметович образование высшее, общий стаж работы 43 года, в данной должности – 1год. ( приказ № 39 от 01.09.2023 года)</w:t>
      </w:r>
    </w:p>
    <w:p w14:paraId="6EE6745F"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Одним из главных направлений работы администрации школы является деятельность по укреплению кадрового состава. На момент аттестации школа укомплектована 21 штатными педагогическими работниками, имеющими педагогическое образование по соответствующему профилю. Из них высшее образование имеют 21 (100%) .</w:t>
      </w:r>
    </w:p>
    <w:p w14:paraId="1A0B51BB" w14:textId="77777777" w:rsidR="009F6980" w:rsidRPr="009F6980" w:rsidRDefault="009F6980" w:rsidP="009F6980">
      <w:pPr>
        <w:numPr>
          <w:ilvl w:val="0"/>
          <w:numId w:val="23"/>
        </w:numPr>
        <w:spacing w:after="0"/>
        <w:jc w:val="both"/>
        <w:rPr>
          <w:rFonts w:ascii="Times New Roman" w:hAnsi="Times New Roman" w:cs="Times New Roman"/>
          <w:sz w:val="28"/>
          <w:szCs w:val="28"/>
        </w:rPr>
      </w:pPr>
      <w:r w:rsidRPr="009F6980">
        <w:rPr>
          <w:rFonts w:ascii="Times New Roman" w:hAnsi="Times New Roman" w:cs="Times New Roman"/>
          <w:i/>
          <w:iCs/>
          <w:sz w:val="28"/>
          <w:szCs w:val="28"/>
        </w:rPr>
        <w:t>сведения о педагогах, имеющих высшее (послевузовское) педагогическое образование по соответствующему профилю или документ, подтверждающий педагогическую переподготовку, в том числе о педагогах, не имеющих базовое образование</w:t>
      </w:r>
    </w:p>
    <w:p w14:paraId="3F4B381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2023-2024 учебный год</w:t>
      </w:r>
    </w:p>
    <w:p w14:paraId="43B3BD4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Кадровый состав состоит из 24 педагогов, имеющих педагогическое образование по соответствующему профилю, из них с высшим образованием- 24 (100%) педагога. Всего педагогов преподающих в 1 – 11 классах – 24, в том числе 3 совместителя. Из числа педагогов, работающих в 1 – 11 классах имеют высшее образование 24 (100% ) педагога.</w:t>
      </w:r>
    </w:p>
    <w:p w14:paraId="6171D883"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Анализ на соответствие специальности по диплому с преподаваемым предметом показали следующие результаты: все педагоги преподают по соответствующим профилям, все дипломы соответствуют преподаваемым специальностям.</w:t>
      </w:r>
    </w:p>
    <w:p w14:paraId="678BF38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lastRenderedPageBreak/>
        <w:t xml:space="preserve">Справки об отсутствии судимости имеют все 24 учителя, сотрудником отдела кадров ведется учет по обновлению справок через каждые 12 месяцев, при приеме на работу с каждого сотрудника требуется данный документ. На основании заключенного договора педагогический коллектив школы ежегодно проходит медицинский осмотр в районной поликлинике </w:t>
      </w:r>
      <w:proofErr w:type="spellStart"/>
      <w:r w:rsidRPr="009F6980">
        <w:rPr>
          <w:rFonts w:ascii="Times New Roman" w:hAnsi="Times New Roman" w:cs="Times New Roman"/>
          <w:sz w:val="28"/>
          <w:szCs w:val="28"/>
        </w:rPr>
        <w:t>г.Житикара</w:t>
      </w:r>
      <w:proofErr w:type="spellEnd"/>
      <w:r w:rsidRPr="009F6980">
        <w:rPr>
          <w:rFonts w:ascii="Times New Roman" w:hAnsi="Times New Roman" w:cs="Times New Roman"/>
          <w:sz w:val="28"/>
          <w:szCs w:val="28"/>
        </w:rPr>
        <w:t>, Костанайской области.</w:t>
      </w:r>
    </w:p>
    <w:p w14:paraId="7F09748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На начало 2023-2024 учебного года все 24 педагога имеют допуск к работе, в наличии все санитарные книжки.</w:t>
      </w:r>
    </w:p>
    <w:p w14:paraId="28C74E2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i/>
          <w:iCs/>
          <w:sz w:val="28"/>
          <w:szCs w:val="28"/>
        </w:rPr>
        <w:t>- сведения о педагогах, работающих на условиях совместительства и их учебных нагрузках</w:t>
      </w:r>
    </w:p>
    <w:p w14:paraId="010D3D1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 xml:space="preserve">2023-2024 учебный год </w:t>
      </w:r>
      <w:r w:rsidRPr="009F6980">
        <w:rPr>
          <w:rFonts w:ascii="Times New Roman" w:hAnsi="Times New Roman" w:cs="Times New Roman"/>
          <w:sz w:val="28"/>
          <w:szCs w:val="28"/>
        </w:rPr>
        <w:t>совместителей -1</w:t>
      </w:r>
    </w:p>
    <w:p w14:paraId="73EDE49C"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Сатыбалдин</w:t>
      </w:r>
      <w:proofErr w:type="spellEnd"/>
      <w:r w:rsidRPr="009F6980">
        <w:rPr>
          <w:rFonts w:ascii="Times New Roman" w:hAnsi="Times New Roman" w:cs="Times New Roman"/>
          <w:sz w:val="28"/>
          <w:szCs w:val="28"/>
        </w:rPr>
        <w:t xml:space="preserve"> Канат </w:t>
      </w:r>
      <w:proofErr w:type="spellStart"/>
      <w:r w:rsidRPr="009F6980">
        <w:rPr>
          <w:rFonts w:ascii="Times New Roman" w:hAnsi="Times New Roman" w:cs="Times New Roman"/>
          <w:sz w:val="28"/>
          <w:szCs w:val="28"/>
        </w:rPr>
        <w:t>Серикович</w:t>
      </w:r>
      <w:proofErr w:type="spellEnd"/>
      <w:r w:rsidRPr="009F6980">
        <w:rPr>
          <w:rFonts w:ascii="Times New Roman" w:hAnsi="Times New Roman" w:cs="Times New Roman"/>
          <w:sz w:val="28"/>
          <w:szCs w:val="28"/>
        </w:rPr>
        <w:t>, образование высшее , специальность по диплому  учитель физической культуры, преподает в 8-11 классах, учебная нагрузка- 8 часов</w:t>
      </w:r>
    </w:p>
    <w:p w14:paraId="0868308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i/>
          <w:iCs/>
          <w:sz w:val="28"/>
          <w:szCs w:val="28"/>
        </w:rPr>
        <w:t> </w:t>
      </w:r>
    </w:p>
    <w:p w14:paraId="201A9A2A" w14:textId="77777777" w:rsidR="009F6980" w:rsidRPr="009F6980" w:rsidRDefault="009F6980" w:rsidP="009F6980">
      <w:pPr>
        <w:numPr>
          <w:ilvl w:val="0"/>
          <w:numId w:val="24"/>
        </w:numPr>
        <w:spacing w:after="0"/>
        <w:jc w:val="both"/>
        <w:rPr>
          <w:rFonts w:ascii="Times New Roman" w:hAnsi="Times New Roman" w:cs="Times New Roman"/>
          <w:sz w:val="28"/>
          <w:szCs w:val="28"/>
        </w:rPr>
      </w:pPr>
      <w:r w:rsidRPr="009F6980">
        <w:rPr>
          <w:rFonts w:ascii="Times New Roman" w:hAnsi="Times New Roman" w:cs="Times New Roman"/>
          <w:i/>
          <w:iCs/>
          <w:sz w:val="28"/>
          <w:szCs w:val="28"/>
        </w:rPr>
        <w:t>сведения о прохождении аттестации руководителей государственной организации образования один раз в три года</w:t>
      </w:r>
    </w:p>
    <w:p w14:paraId="3798FF0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i/>
          <w:iCs/>
          <w:sz w:val="28"/>
          <w:szCs w:val="28"/>
        </w:rPr>
        <w:t> </w:t>
      </w:r>
    </w:p>
    <w:p w14:paraId="037D3546"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Согласно правилам и условиям проведения аттестации педагогов приказ Министра образования и науки Республики Казахстан от 27 января 2016 года № 83 (с внесенными изменениями и дополнениями от 30.12.2022 года приказ №533) параграф 1. пункт 138. «Порядок проведения аттестации руководителей организаций образования» аттестация руководителей организаций образования проводится не позднее шести месяцев по истечении трех лет с момента назначения на должность (принятия на работу).</w:t>
      </w:r>
    </w:p>
    <w:p w14:paraId="75715D9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Директор </w:t>
      </w:r>
      <w:proofErr w:type="spellStart"/>
      <w:r w:rsidRPr="009F6980">
        <w:rPr>
          <w:rFonts w:ascii="Times New Roman" w:hAnsi="Times New Roman" w:cs="Times New Roman"/>
          <w:sz w:val="28"/>
          <w:szCs w:val="28"/>
        </w:rPr>
        <w:t>Танжарикова</w:t>
      </w:r>
      <w:proofErr w:type="spellEnd"/>
      <w:r w:rsidRPr="009F6980">
        <w:rPr>
          <w:rFonts w:ascii="Times New Roman" w:hAnsi="Times New Roman" w:cs="Times New Roman"/>
          <w:sz w:val="28"/>
          <w:szCs w:val="28"/>
        </w:rPr>
        <w:t xml:space="preserve"> Гульнар </w:t>
      </w:r>
      <w:proofErr w:type="spellStart"/>
      <w:r w:rsidRPr="009F6980">
        <w:rPr>
          <w:rFonts w:ascii="Times New Roman" w:hAnsi="Times New Roman" w:cs="Times New Roman"/>
          <w:sz w:val="28"/>
          <w:szCs w:val="28"/>
        </w:rPr>
        <w:t>Тулегеновна</w:t>
      </w:r>
      <w:proofErr w:type="spellEnd"/>
      <w:r w:rsidRPr="009F6980">
        <w:rPr>
          <w:rFonts w:ascii="Times New Roman" w:hAnsi="Times New Roman" w:cs="Times New Roman"/>
          <w:sz w:val="28"/>
          <w:szCs w:val="28"/>
        </w:rPr>
        <w:t>, квалификационная категория вторая по должности руководитель организации образования, удостоверение № 628 от 24 декабря 2021 года. Планируют пройти следующую процедуру аттестации согласно графика в ближайший аттестационный период до конца декабря 2024 года.</w:t>
      </w:r>
    </w:p>
    <w:p w14:paraId="1920A601"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Заместитель директора по учебной работе </w:t>
      </w:r>
      <w:proofErr w:type="spellStart"/>
      <w:r w:rsidRPr="009F6980">
        <w:rPr>
          <w:rFonts w:ascii="Times New Roman" w:hAnsi="Times New Roman" w:cs="Times New Roman"/>
          <w:sz w:val="28"/>
          <w:szCs w:val="28"/>
        </w:rPr>
        <w:t>Бекенова</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Саржан</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Зархановна</w:t>
      </w:r>
      <w:proofErr w:type="spellEnd"/>
      <w:r w:rsidRPr="009F6980">
        <w:rPr>
          <w:rFonts w:ascii="Times New Roman" w:hAnsi="Times New Roman" w:cs="Times New Roman"/>
          <w:sz w:val="28"/>
          <w:szCs w:val="28"/>
        </w:rPr>
        <w:t>,</w:t>
      </w:r>
    </w:p>
    <w:p w14:paraId="148D2BBD"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категории нет, стаж работы в данной должности 3 (приказ №103 от 01.09.2020 года), планирует пройти процедуру аттестации согласно графика в ближайший аттестационный период 2025 года.</w:t>
      </w:r>
    </w:p>
    <w:p w14:paraId="06D3AE0E"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Заместитель директора по воспитательной работе </w:t>
      </w:r>
      <w:proofErr w:type="spellStart"/>
      <w:r w:rsidRPr="009F6980">
        <w:rPr>
          <w:rFonts w:ascii="Times New Roman" w:hAnsi="Times New Roman" w:cs="Times New Roman"/>
          <w:sz w:val="28"/>
          <w:szCs w:val="28"/>
        </w:rPr>
        <w:t>Кашелюк</w:t>
      </w:r>
      <w:proofErr w:type="spellEnd"/>
      <w:r w:rsidRPr="009F6980">
        <w:rPr>
          <w:rFonts w:ascii="Times New Roman" w:hAnsi="Times New Roman" w:cs="Times New Roman"/>
          <w:sz w:val="28"/>
          <w:szCs w:val="28"/>
        </w:rPr>
        <w:t xml:space="preserve"> Татьяна Ивановна категории нет, стаж работы в данной должности– 19 лет (приказ №142,п10 от 01.09.2006 года).</w:t>
      </w:r>
    </w:p>
    <w:p w14:paraId="01C9120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планирует пройти процедуру аттестации согласно графика в ближайший                                      аттестационный период 2024 года.</w:t>
      </w:r>
    </w:p>
    <w:p w14:paraId="19C4455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i/>
          <w:iCs/>
          <w:sz w:val="28"/>
          <w:szCs w:val="28"/>
        </w:rPr>
        <w:t> </w:t>
      </w:r>
    </w:p>
    <w:p w14:paraId="19A5156B" w14:textId="77777777" w:rsidR="009F6980" w:rsidRPr="009F6980" w:rsidRDefault="009F6980" w:rsidP="009F6980">
      <w:pPr>
        <w:numPr>
          <w:ilvl w:val="0"/>
          <w:numId w:val="25"/>
        </w:numPr>
        <w:spacing w:after="0"/>
        <w:jc w:val="both"/>
        <w:rPr>
          <w:rFonts w:ascii="Times New Roman" w:hAnsi="Times New Roman" w:cs="Times New Roman"/>
          <w:sz w:val="28"/>
          <w:szCs w:val="28"/>
        </w:rPr>
      </w:pPr>
      <w:r w:rsidRPr="009F6980">
        <w:rPr>
          <w:rFonts w:ascii="Times New Roman" w:hAnsi="Times New Roman" w:cs="Times New Roman"/>
          <w:i/>
          <w:iCs/>
          <w:sz w:val="28"/>
          <w:szCs w:val="28"/>
        </w:rPr>
        <w:t>сведения о повышении/подтверждении уровня квалификационной категории педагогами не реже одного раза в пять лет.</w:t>
      </w:r>
    </w:p>
    <w:p w14:paraId="6D33692F"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i/>
          <w:iCs/>
          <w:sz w:val="28"/>
          <w:szCs w:val="28"/>
        </w:rPr>
        <w:lastRenderedPageBreak/>
        <w:t> </w:t>
      </w:r>
    </w:p>
    <w:p w14:paraId="68571C91"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Согласно перспективному плану прохождения аттестации педагоги школы своевременно повышают (подтверждают) уровень квалификационной категории.</w:t>
      </w:r>
    </w:p>
    <w:p w14:paraId="70EFE77A"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В </w:t>
      </w:r>
      <w:r w:rsidRPr="009F6980">
        <w:rPr>
          <w:rFonts w:ascii="Times New Roman" w:hAnsi="Times New Roman" w:cs="Times New Roman"/>
          <w:b/>
          <w:bCs/>
          <w:sz w:val="28"/>
          <w:szCs w:val="28"/>
        </w:rPr>
        <w:t xml:space="preserve">2023-2024  </w:t>
      </w:r>
      <w:r w:rsidRPr="009F6980">
        <w:rPr>
          <w:rFonts w:ascii="Times New Roman" w:hAnsi="Times New Roman" w:cs="Times New Roman"/>
          <w:sz w:val="28"/>
          <w:szCs w:val="28"/>
        </w:rPr>
        <w:t>учебном году планируют прохождение аттестации 5 педагогов, из них на категорию педагог-исследователь – 2, эксперта -2</w:t>
      </w:r>
    </w:p>
    <w:p w14:paraId="3E90166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Директор школы (</w:t>
      </w:r>
      <w:proofErr w:type="spellStart"/>
      <w:r w:rsidRPr="009F6980">
        <w:rPr>
          <w:rFonts w:ascii="Times New Roman" w:hAnsi="Times New Roman" w:cs="Times New Roman"/>
          <w:sz w:val="28"/>
          <w:szCs w:val="28"/>
        </w:rPr>
        <w:t>Танжарикова</w:t>
      </w:r>
      <w:proofErr w:type="spellEnd"/>
      <w:r w:rsidRPr="009F6980">
        <w:rPr>
          <w:rFonts w:ascii="Times New Roman" w:hAnsi="Times New Roman" w:cs="Times New Roman"/>
          <w:sz w:val="28"/>
          <w:szCs w:val="28"/>
        </w:rPr>
        <w:t xml:space="preserve"> Г.Т.,) планирует подтвердить 2 категорию руководителя, заместитель директора школы по ВР </w:t>
      </w:r>
      <w:proofErr w:type="spellStart"/>
      <w:r w:rsidRPr="009F6980">
        <w:rPr>
          <w:rFonts w:ascii="Times New Roman" w:hAnsi="Times New Roman" w:cs="Times New Roman"/>
          <w:sz w:val="28"/>
          <w:szCs w:val="28"/>
        </w:rPr>
        <w:t>Кашелюк</w:t>
      </w:r>
      <w:proofErr w:type="spellEnd"/>
      <w:r w:rsidRPr="009F6980">
        <w:rPr>
          <w:rFonts w:ascii="Times New Roman" w:hAnsi="Times New Roman" w:cs="Times New Roman"/>
          <w:sz w:val="28"/>
          <w:szCs w:val="28"/>
        </w:rPr>
        <w:t xml:space="preserve"> Т.И., планируют пройти процедуру аттестации    согласно графику в ближайший аттестационный период 2024 года.</w:t>
      </w:r>
    </w:p>
    <w:p w14:paraId="38B73FCF"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i/>
          <w:iCs/>
          <w:sz w:val="28"/>
          <w:szCs w:val="28"/>
        </w:rPr>
        <w:t> </w:t>
      </w:r>
    </w:p>
    <w:p w14:paraId="6917C75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На уровне начального образования работает 8 педагогов, из них 5 имеют категории (62.5%) : педагог-исследователь -1 (12,5%), педагог-эксперт- 3 (37.5%), 1 категория-1 (12,5% ),</w:t>
      </w:r>
    </w:p>
    <w:p w14:paraId="5047E21F"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На уровне основного среднего образования работает 18 педагогов, из них 8 имеют категории (44,4%) : педагог-исследователь - 4 (23,5%), педагог-эксперт - 3 (16,6%), 1 категория-1,(5.5%)</w:t>
      </w:r>
    </w:p>
    <w:p w14:paraId="70BAA6F6"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педагог- модератор – 2 (11,11%).</w:t>
      </w:r>
    </w:p>
    <w:p w14:paraId="43A41431"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На уровне общего среднего образования работает 13 педагогов, из них 5 (38,5%) имеют категории:   педагог-исследователь   -2   (15,4%),   педагог-эксперт- 2  (15.4%),</w:t>
      </w:r>
    </w:p>
    <w:p w14:paraId="08A77A24"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педагог- модератор – 2 (15,4%), 1 категория-1(7,7)</w:t>
      </w:r>
    </w:p>
    <w:p w14:paraId="1C055E7E"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Одна из главных задач в учебно-воспитательной работе школы это развитие одаренности обучающихся. Коллектив школы способствует поиску, отбору и творческому развитию детей, проявляющих интерес и способности в спортивных, творческих и культурных конкурсах, соревнованиях и смотрах.</w:t>
      </w:r>
    </w:p>
    <w:p w14:paraId="1506D015"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i/>
          <w:iCs/>
          <w:sz w:val="28"/>
          <w:szCs w:val="28"/>
        </w:rPr>
        <w:t> </w:t>
      </w:r>
    </w:p>
    <w:p w14:paraId="416973F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Наши достижения  </w:t>
      </w:r>
      <w:r w:rsidRPr="009F6980">
        <w:rPr>
          <w:rFonts w:ascii="Times New Roman" w:hAnsi="Times New Roman" w:cs="Times New Roman"/>
          <w:b/>
          <w:bCs/>
          <w:sz w:val="28"/>
          <w:szCs w:val="28"/>
        </w:rPr>
        <w:t xml:space="preserve">2023-2024 </w:t>
      </w:r>
      <w:r w:rsidRPr="009F6980">
        <w:rPr>
          <w:rFonts w:ascii="Times New Roman" w:hAnsi="Times New Roman" w:cs="Times New Roman"/>
          <w:sz w:val="28"/>
          <w:szCs w:val="28"/>
        </w:rPr>
        <w:t>учебном году</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7"/>
        <w:gridCol w:w="2247"/>
        <w:gridCol w:w="809"/>
        <w:gridCol w:w="2131"/>
        <w:gridCol w:w="2202"/>
        <w:gridCol w:w="1609"/>
      </w:tblGrid>
      <w:tr w:rsidR="009F6980" w:rsidRPr="009F6980" w14:paraId="26B263AD" w14:textId="77777777" w:rsidTr="009F6980">
        <w:trPr>
          <w:tblCellSpacing w:w="15" w:type="dxa"/>
        </w:trPr>
        <w:tc>
          <w:tcPr>
            <w:tcW w:w="0" w:type="auto"/>
            <w:vAlign w:val="center"/>
            <w:hideMark/>
          </w:tcPr>
          <w:p w14:paraId="0592CFB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w:t>
            </w:r>
          </w:p>
        </w:tc>
        <w:tc>
          <w:tcPr>
            <w:tcW w:w="0" w:type="auto"/>
            <w:vAlign w:val="center"/>
            <w:hideMark/>
          </w:tcPr>
          <w:p w14:paraId="6C37FC3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 xml:space="preserve">Ф.И участников </w:t>
            </w:r>
          </w:p>
        </w:tc>
        <w:tc>
          <w:tcPr>
            <w:tcW w:w="0" w:type="auto"/>
            <w:vAlign w:val="center"/>
            <w:hideMark/>
          </w:tcPr>
          <w:p w14:paraId="3AD3CE87"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Класс</w:t>
            </w:r>
          </w:p>
        </w:tc>
        <w:tc>
          <w:tcPr>
            <w:tcW w:w="0" w:type="auto"/>
            <w:vAlign w:val="center"/>
            <w:hideMark/>
          </w:tcPr>
          <w:p w14:paraId="6AA6F751"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 xml:space="preserve">Название </w:t>
            </w:r>
          </w:p>
        </w:tc>
        <w:tc>
          <w:tcPr>
            <w:tcW w:w="0" w:type="auto"/>
            <w:vAlign w:val="center"/>
            <w:hideMark/>
          </w:tcPr>
          <w:p w14:paraId="226ADC4F"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Победители</w:t>
            </w:r>
          </w:p>
        </w:tc>
        <w:tc>
          <w:tcPr>
            <w:tcW w:w="0" w:type="auto"/>
            <w:vAlign w:val="center"/>
            <w:hideMark/>
          </w:tcPr>
          <w:p w14:paraId="78927C2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примечание</w:t>
            </w:r>
          </w:p>
        </w:tc>
      </w:tr>
      <w:tr w:rsidR="009F6980" w:rsidRPr="009F6980" w14:paraId="73DE25E6" w14:textId="77777777" w:rsidTr="009F6980">
        <w:trPr>
          <w:tblCellSpacing w:w="15" w:type="dxa"/>
        </w:trPr>
        <w:tc>
          <w:tcPr>
            <w:tcW w:w="0" w:type="auto"/>
            <w:vAlign w:val="center"/>
            <w:hideMark/>
          </w:tcPr>
          <w:p w14:paraId="24A6A69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w:t>
            </w:r>
          </w:p>
        </w:tc>
        <w:tc>
          <w:tcPr>
            <w:tcW w:w="0" w:type="auto"/>
            <w:vAlign w:val="center"/>
            <w:hideMark/>
          </w:tcPr>
          <w:p w14:paraId="28528272"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Чевычелова</w:t>
            </w:r>
            <w:proofErr w:type="spellEnd"/>
            <w:r w:rsidRPr="009F6980">
              <w:rPr>
                <w:rFonts w:ascii="Times New Roman" w:hAnsi="Times New Roman" w:cs="Times New Roman"/>
                <w:sz w:val="28"/>
                <w:szCs w:val="28"/>
              </w:rPr>
              <w:t xml:space="preserve"> Раиса</w:t>
            </w:r>
          </w:p>
        </w:tc>
        <w:tc>
          <w:tcPr>
            <w:tcW w:w="0" w:type="auto"/>
            <w:vAlign w:val="center"/>
            <w:hideMark/>
          </w:tcPr>
          <w:p w14:paraId="006305BE"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11</w:t>
            </w:r>
          </w:p>
        </w:tc>
        <w:tc>
          <w:tcPr>
            <w:tcW w:w="0" w:type="auto"/>
            <w:vAlign w:val="center"/>
            <w:hideMark/>
          </w:tcPr>
          <w:p w14:paraId="71DFF195"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w:t>
            </w:r>
            <w:proofErr w:type="spellStart"/>
            <w:r w:rsidRPr="009F6980">
              <w:rPr>
                <w:rFonts w:ascii="Times New Roman" w:hAnsi="Times New Roman" w:cs="Times New Roman"/>
                <w:sz w:val="28"/>
                <w:szCs w:val="28"/>
              </w:rPr>
              <w:t>Тіл</w:t>
            </w:r>
            <w:proofErr w:type="spellEnd"/>
            <w:r w:rsidRPr="009F6980">
              <w:rPr>
                <w:rFonts w:ascii="Times New Roman" w:hAnsi="Times New Roman" w:cs="Times New Roman"/>
                <w:sz w:val="28"/>
                <w:szCs w:val="28"/>
              </w:rPr>
              <w:t xml:space="preserve"> – </w:t>
            </w:r>
            <w:proofErr w:type="spellStart"/>
            <w:r w:rsidRPr="009F6980">
              <w:rPr>
                <w:rFonts w:ascii="Times New Roman" w:hAnsi="Times New Roman" w:cs="Times New Roman"/>
                <w:sz w:val="28"/>
                <w:szCs w:val="28"/>
              </w:rPr>
              <w:t>тәуелсіздік</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тұғыры</w:t>
            </w:r>
            <w:proofErr w:type="spellEnd"/>
            <w:r w:rsidRPr="009F6980">
              <w:rPr>
                <w:rFonts w:ascii="Times New Roman" w:hAnsi="Times New Roman" w:cs="Times New Roman"/>
                <w:sz w:val="28"/>
                <w:szCs w:val="28"/>
              </w:rPr>
              <w:t>»</w:t>
            </w:r>
          </w:p>
        </w:tc>
        <w:tc>
          <w:tcPr>
            <w:tcW w:w="0" w:type="auto"/>
            <w:vAlign w:val="center"/>
            <w:hideMark/>
          </w:tcPr>
          <w:p w14:paraId="3743DDBD"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3 место</w:t>
            </w:r>
          </w:p>
        </w:tc>
        <w:tc>
          <w:tcPr>
            <w:tcW w:w="0" w:type="auto"/>
            <w:vAlign w:val="center"/>
            <w:hideMark/>
          </w:tcPr>
          <w:p w14:paraId="419E603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онлайн</w:t>
            </w:r>
          </w:p>
        </w:tc>
      </w:tr>
      <w:tr w:rsidR="009F6980" w:rsidRPr="009F6980" w14:paraId="00B3BDFE" w14:textId="77777777" w:rsidTr="009F6980">
        <w:trPr>
          <w:tblCellSpacing w:w="15" w:type="dxa"/>
        </w:trPr>
        <w:tc>
          <w:tcPr>
            <w:tcW w:w="0" w:type="auto"/>
            <w:vAlign w:val="center"/>
            <w:hideMark/>
          </w:tcPr>
          <w:p w14:paraId="2C60D56D"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2</w:t>
            </w:r>
          </w:p>
        </w:tc>
        <w:tc>
          <w:tcPr>
            <w:tcW w:w="0" w:type="auto"/>
            <w:vAlign w:val="center"/>
            <w:hideMark/>
          </w:tcPr>
          <w:p w14:paraId="19E88D98"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Чевычелова</w:t>
            </w:r>
            <w:proofErr w:type="spellEnd"/>
            <w:r w:rsidRPr="009F6980">
              <w:rPr>
                <w:rFonts w:ascii="Times New Roman" w:hAnsi="Times New Roman" w:cs="Times New Roman"/>
                <w:sz w:val="28"/>
                <w:szCs w:val="28"/>
              </w:rPr>
              <w:t xml:space="preserve"> Раиса</w:t>
            </w:r>
          </w:p>
        </w:tc>
        <w:tc>
          <w:tcPr>
            <w:tcW w:w="0" w:type="auto"/>
            <w:vAlign w:val="center"/>
            <w:hideMark/>
          </w:tcPr>
          <w:p w14:paraId="098CAF47"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11</w:t>
            </w:r>
          </w:p>
        </w:tc>
        <w:tc>
          <w:tcPr>
            <w:tcW w:w="0" w:type="auto"/>
            <w:vAlign w:val="center"/>
            <w:hideMark/>
          </w:tcPr>
          <w:p w14:paraId="752CECF7"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Кенгуру</w:t>
            </w:r>
          </w:p>
        </w:tc>
        <w:tc>
          <w:tcPr>
            <w:tcW w:w="0" w:type="auto"/>
            <w:vAlign w:val="center"/>
            <w:hideMark/>
          </w:tcPr>
          <w:p w14:paraId="578BA615"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 место</w:t>
            </w:r>
          </w:p>
        </w:tc>
        <w:tc>
          <w:tcPr>
            <w:tcW w:w="0" w:type="auto"/>
            <w:vAlign w:val="center"/>
            <w:hideMark/>
          </w:tcPr>
          <w:p w14:paraId="236F5244"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онлайн</w:t>
            </w:r>
          </w:p>
        </w:tc>
      </w:tr>
      <w:tr w:rsidR="009F6980" w:rsidRPr="009F6980" w14:paraId="69707B32" w14:textId="77777777" w:rsidTr="009F6980">
        <w:trPr>
          <w:tblCellSpacing w:w="15" w:type="dxa"/>
        </w:trPr>
        <w:tc>
          <w:tcPr>
            <w:tcW w:w="0" w:type="auto"/>
            <w:vAlign w:val="center"/>
            <w:hideMark/>
          </w:tcPr>
          <w:p w14:paraId="0A8C711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3</w:t>
            </w:r>
          </w:p>
        </w:tc>
        <w:tc>
          <w:tcPr>
            <w:tcW w:w="0" w:type="auto"/>
            <w:vAlign w:val="center"/>
            <w:hideMark/>
          </w:tcPr>
          <w:p w14:paraId="48DB8BE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Алимов </w:t>
            </w:r>
            <w:proofErr w:type="spellStart"/>
            <w:r w:rsidRPr="009F6980">
              <w:rPr>
                <w:rFonts w:ascii="Times New Roman" w:hAnsi="Times New Roman" w:cs="Times New Roman"/>
                <w:sz w:val="28"/>
                <w:szCs w:val="28"/>
              </w:rPr>
              <w:t>Адильхан</w:t>
            </w:r>
            <w:proofErr w:type="spellEnd"/>
          </w:p>
        </w:tc>
        <w:tc>
          <w:tcPr>
            <w:tcW w:w="0" w:type="auto"/>
            <w:vAlign w:val="center"/>
            <w:hideMark/>
          </w:tcPr>
          <w:p w14:paraId="2993B8C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9</w:t>
            </w:r>
          </w:p>
        </w:tc>
        <w:tc>
          <w:tcPr>
            <w:tcW w:w="0" w:type="auto"/>
            <w:vAlign w:val="center"/>
            <w:hideMark/>
          </w:tcPr>
          <w:p w14:paraId="2324C34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Кенгуру</w:t>
            </w:r>
          </w:p>
        </w:tc>
        <w:tc>
          <w:tcPr>
            <w:tcW w:w="0" w:type="auto"/>
            <w:vAlign w:val="center"/>
            <w:hideMark/>
          </w:tcPr>
          <w:p w14:paraId="5465110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 место</w:t>
            </w:r>
          </w:p>
        </w:tc>
        <w:tc>
          <w:tcPr>
            <w:tcW w:w="0" w:type="auto"/>
            <w:vAlign w:val="center"/>
            <w:hideMark/>
          </w:tcPr>
          <w:p w14:paraId="444A1766"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онлайн</w:t>
            </w:r>
          </w:p>
        </w:tc>
      </w:tr>
      <w:tr w:rsidR="009F6980" w:rsidRPr="009F6980" w14:paraId="484FDAF6" w14:textId="77777777" w:rsidTr="009F6980">
        <w:trPr>
          <w:tblCellSpacing w:w="15" w:type="dxa"/>
        </w:trPr>
        <w:tc>
          <w:tcPr>
            <w:tcW w:w="0" w:type="auto"/>
            <w:vAlign w:val="center"/>
            <w:hideMark/>
          </w:tcPr>
          <w:p w14:paraId="1B331086"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4</w:t>
            </w:r>
          </w:p>
        </w:tc>
        <w:tc>
          <w:tcPr>
            <w:tcW w:w="0" w:type="auto"/>
            <w:vAlign w:val="center"/>
            <w:hideMark/>
          </w:tcPr>
          <w:p w14:paraId="110D929D"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Божик</w:t>
            </w:r>
            <w:proofErr w:type="spellEnd"/>
            <w:r w:rsidRPr="009F6980">
              <w:rPr>
                <w:rFonts w:ascii="Times New Roman" w:hAnsi="Times New Roman" w:cs="Times New Roman"/>
                <w:sz w:val="28"/>
                <w:szCs w:val="28"/>
              </w:rPr>
              <w:t xml:space="preserve"> Олег</w:t>
            </w:r>
          </w:p>
        </w:tc>
        <w:tc>
          <w:tcPr>
            <w:tcW w:w="0" w:type="auto"/>
            <w:vAlign w:val="center"/>
            <w:hideMark/>
          </w:tcPr>
          <w:p w14:paraId="50BE51C6"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9</w:t>
            </w:r>
          </w:p>
        </w:tc>
        <w:tc>
          <w:tcPr>
            <w:tcW w:w="0" w:type="auto"/>
            <w:vAlign w:val="center"/>
            <w:hideMark/>
          </w:tcPr>
          <w:p w14:paraId="3053F05F"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Кенгуру</w:t>
            </w:r>
          </w:p>
        </w:tc>
        <w:tc>
          <w:tcPr>
            <w:tcW w:w="0" w:type="auto"/>
            <w:vAlign w:val="center"/>
            <w:hideMark/>
          </w:tcPr>
          <w:p w14:paraId="1F394561"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 место</w:t>
            </w:r>
          </w:p>
        </w:tc>
        <w:tc>
          <w:tcPr>
            <w:tcW w:w="0" w:type="auto"/>
            <w:vAlign w:val="center"/>
            <w:hideMark/>
          </w:tcPr>
          <w:p w14:paraId="73275E0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онлайн</w:t>
            </w:r>
          </w:p>
        </w:tc>
      </w:tr>
      <w:tr w:rsidR="009F6980" w:rsidRPr="009F6980" w14:paraId="700FBC70" w14:textId="77777777" w:rsidTr="009F6980">
        <w:trPr>
          <w:tblCellSpacing w:w="15" w:type="dxa"/>
        </w:trPr>
        <w:tc>
          <w:tcPr>
            <w:tcW w:w="0" w:type="auto"/>
            <w:vAlign w:val="center"/>
            <w:hideMark/>
          </w:tcPr>
          <w:p w14:paraId="3A8FD8B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5</w:t>
            </w:r>
          </w:p>
        </w:tc>
        <w:tc>
          <w:tcPr>
            <w:tcW w:w="0" w:type="auto"/>
            <w:vAlign w:val="center"/>
            <w:hideMark/>
          </w:tcPr>
          <w:p w14:paraId="3B7A0461"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Степанов Владислав</w:t>
            </w:r>
          </w:p>
        </w:tc>
        <w:tc>
          <w:tcPr>
            <w:tcW w:w="0" w:type="auto"/>
            <w:vAlign w:val="center"/>
            <w:hideMark/>
          </w:tcPr>
          <w:p w14:paraId="5306C88A"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7</w:t>
            </w:r>
          </w:p>
        </w:tc>
        <w:tc>
          <w:tcPr>
            <w:tcW w:w="0" w:type="auto"/>
            <w:vAlign w:val="center"/>
            <w:hideMark/>
          </w:tcPr>
          <w:p w14:paraId="46484507"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Кенгуру</w:t>
            </w:r>
          </w:p>
        </w:tc>
        <w:tc>
          <w:tcPr>
            <w:tcW w:w="0" w:type="auto"/>
            <w:vAlign w:val="center"/>
            <w:hideMark/>
          </w:tcPr>
          <w:p w14:paraId="5D8CF0C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3 место</w:t>
            </w:r>
          </w:p>
        </w:tc>
        <w:tc>
          <w:tcPr>
            <w:tcW w:w="0" w:type="auto"/>
            <w:vAlign w:val="center"/>
            <w:hideMark/>
          </w:tcPr>
          <w:p w14:paraId="02FE47A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онлайн</w:t>
            </w:r>
          </w:p>
        </w:tc>
      </w:tr>
      <w:tr w:rsidR="009F6980" w:rsidRPr="009F6980" w14:paraId="530584E0" w14:textId="77777777" w:rsidTr="009F6980">
        <w:trPr>
          <w:tblCellSpacing w:w="15" w:type="dxa"/>
        </w:trPr>
        <w:tc>
          <w:tcPr>
            <w:tcW w:w="0" w:type="auto"/>
            <w:vAlign w:val="center"/>
            <w:hideMark/>
          </w:tcPr>
          <w:p w14:paraId="26BD0EAD"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6</w:t>
            </w:r>
          </w:p>
        </w:tc>
        <w:tc>
          <w:tcPr>
            <w:tcW w:w="0" w:type="auto"/>
            <w:vAlign w:val="center"/>
            <w:hideMark/>
          </w:tcPr>
          <w:p w14:paraId="3DE8C250"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Жумарт</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Бекзат</w:t>
            </w:r>
            <w:proofErr w:type="spellEnd"/>
          </w:p>
        </w:tc>
        <w:tc>
          <w:tcPr>
            <w:tcW w:w="0" w:type="auto"/>
            <w:vAlign w:val="center"/>
            <w:hideMark/>
          </w:tcPr>
          <w:p w14:paraId="25734B2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7</w:t>
            </w:r>
          </w:p>
        </w:tc>
        <w:tc>
          <w:tcPr>
            <w:tcW w:w="0" w:type="auto"/>
            <w:vAlign w:val="center"/>
            <w:hideMark/>
          </w:tcPr>
          <w:p w14:paraId="5316298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Кенгуру</w:t>
            </w:r>
          </w:p>
        </w:tc>
        <w:tc>
          <w:tcPr>
            <w:tcW w:w="0" w:type="auto"/>
            <w:vAlign w:val="center"/>
            <w:hideMark/>
          </w:tcPr>
          <w:p w14:paraId="1444C3A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3 место</w:t>
            </w:r>
          </w:p>
        </w:tc>
        <w:tc>
          <w:tcPr>
            <w:tcW w:w="0" w:type="auto"/>
            <w:vAlign w:val="center"/>
            <w:hideMark/>
          </w:tcPr>
          <w:p w14:paraId="2D13288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онлайн</w:t>
            </w:r>
          </w:p>
        </w:tc>
      </w:tr>
      <w:tr w:rsidR="009F6980" w:rsidRPr="009F6980" w14:paraId="1F11844F" w14:textId="77777777" w:rsidTr="009F6980">
        <w:trPr>
          <w:tblCellSpacing w:w="15" w:type="dxa"/>
        </w:trPr>
        <w:tc>
          <w:tcPr>
            <w:tcW w:w="0" w:type="auto"/>
            <w:vAlign w:val="center"/>
            <w:hideMark/>
          </w:tcPr>
          <w:p w14:paraId="15C75F11"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7</w:t>
            </w:r>
          </w:p>
        </w:tc>
        <w:tc>
          <w:tcPr>
            <w:tcW w:w="0" w:type="auto"/>
            <w:vAlign w:val="center"/>
            <w:hideMark/>
          </w:tcPr>
          <w:p w14:paraId="1C96D2EA"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Кенес</w:t>
            </w:r>
            <w:proofErr w:type="spellEnd"/>
            <w:r w:rsidRPr="009F6980">
              <w:rPr>
                <w:rFonts w:ascii="Times New Roman" w:hAnsi="Times New Roman" w:cs="Times New Roman"/>
                <w:sz w:val="28"/>
                <w:szCs w:val="28"/>
              </w:rPr>
              <w:t xml:space="preserve"> Батырхан</w:t>
            </w:r>
          </w:p>
        </w:tc>
        <w:tc>
          <w:tcPr>
            <w:tcW w:w="0" w:type="auto"/>
            <w:vAlign w:val="center"/>
            <w:hideMark/>
          </w:tcPr>
          <w:p w14:paraId="61261646"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2</w:t>
            </w:r>
          </w:p>
        </w:tc>
        <w:tc>
          <w:tcPr>
            <w:tcW w:w="0" w:type="auto"/>
            <w:vAlign w:val="center"/>
            <w:hideMark/>
          </w:tcPr>
          <w:p w14:paraId="0D316F46"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Кенгуру</w:t>
            </w:r>
          </w:p>
        </w:tc>
        <w:tc>
          <w:tcPr>
            <w:tcW w:w="0" w:type="auto"/>
            <w:vAlign w:val="center"/>
            <w:hideMark/>
          </w:tcPr>
          <w:p w14:paraId="3C867CDD"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3 место</w:t>
            </w:r>
          </w:p>
        </w:tc>
        <w:tc>
          <w:tcPr>
            <w:tcW w:w="0" w:type="auto"/>
            <w:vAlign w:val="center"/>
            <w:hideMark/>
          </w:tcPr>
          <w:p w14:paraId="0E70F91D"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онлайн</w:t>
            </w:r>
          </w:p>
        </w:tc>
      </w:tr>
      <w:tr w:rsidR="009F6980" w:rsidRPr="009F6980" w14:paraId="3A4E8FD7" w14:textId="77777777" w:rsidTr="009F6980">
        <w:trPr>
          <w:tblCellSpacing w:w="15" w:type="dxa"/>
        </w:trPr>
        <w:tc>
          <w:tcPr>
            <w:tcW w:w="0" w:type="auto"/>
            <w:vAlign w:val="center"/>
            <w:hideMark/>
          </w:tcPr>
          <w:p w14:paraId="7E0D9C11"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8</w:t>
            </w:r>
          </w:p>
        </w:tc>
        <w:tc>
          <w:tcPr>
            <w:tcW w:w="0" w:type="auto"/>
            <w:vAlign w:val="center"/>
            <w:hideMark/>
          </w:tcPr>
          <w:p w14:paraId="6B29426B"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Серік</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Абулхаир</w:t>
            </w:r>
            <w:proofErr w:type="spellEnd"/>
          </w:p>
        </w:tc>
        <w:tc>
          <w:tcPr>
            <w:tcW w:w="0" w:type="auto"/>
            <w:vAlign w:val="center"/>
            <w:hideMark/>
          </w:tcPr>
          <w:p w14:paraId="28E5E1A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3</w:t>
            </w:r>
          </w:p>
        </w:tc>
        <w:tc>
          <w:tcPr>
            <w:tcW w:w="0" w:type="auto"/>
            <w:vAlign w:val="center"/>
            <w:hideMark/>
          </w:tcPr>
          <w:p w14:paraId="160EBB55"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Кенгуру</w:t>
            </w:r>
          </w:p>
        </w:tc>
        <w:tc>
          <w:tcPr>
            <w:tcW w:w="0" w:type="auto"/>
            <w:vAlign w:val="center"/>
            <w:hideMark/>
          </w:tcPr>
          <w:p w14:paraId="4E35626D"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 место</w:t>
            </w:r>
          </w:p>
        </w:tc>
        <w:tc>
          <w:tcPr>
            <w:tcW w:w="0" w:type="auto"/>
            <w:vAlign w:val="center"/>
            <w:hideMark/>
          </w:tcPr>
          <w:p w14:paraId="710DD26D"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онлайн</w:t>
            </w:r>
          </w:p>
        </w:tc>
      </w:tr>
      <w:tr w:rsidR="009F6980" w:rsidRPr="009F6980" w14:paraId="3096BA98" w14:textId="77777777" w:rsidTr="009F6980">
        <w:trPr>
          <w:tblCellSpacing w:w="15" w:type="dxa"/>
        </w:trPr>
        <w:tc>
          <w:tcPr>
            <w:tcW w:w="0" w:type="auto"/>
            <w:vAlign w:val="center"/>
            <w:hideMark/>
          </w:tcPr>
          <w:p w14:paraId="72F108D7"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lastRenderedPageBreak/>
              <w:t>9</w:t>
            </w:r>
          </w:p>
        </w:tc>
        <w:tc>
          <w:tcPr>
            <w:tcW w:w="0" w:type="auto"/>
            <w:vAlign w:val="center"/>
            <w:hideMark/>
          </w:tcPr>
          <w:p w14:paraId="23ED02DD"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Степанов Егор</w:t>
            </w:r>
          </w:p>
        </w:tc>
        <w:tc>
          <w:tcPr>
            <w:tcW w:w="0" w:type="auto"/>
            <w:vAlign w:val="center"/>
            <w:hideMark/>
          </w:tcPr>
          <w:p w14:paraId="56939B5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3</w:t>
            </w:r>
          </w:p>
        </w:tc>
        <w:tc>
          <w:tcPr>
            <w:tcW w:w="0" w:type="auto"/>
            <w:vAlign w:val="center"/>
            <w:hideMark/>
          </w:tcPr>
          <w:p w14:paraId="77BB6E9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Кенгуру</w:t>
            </w:r>
          </w:p>
        </w:tc>
        <w:tc>
          <w:tcPr>
            <w:tcW w:w="0" w:type="auto"/>
            <w:vAlign w:val="center"/>
            <w:hideMark/>
          </w:tcPr>
          <w:p w14:paraId="6C8F493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 место</w:t>
            </w:r>
          </w:p>
        </w:tc>
        <w:tc>
          <w:tcPr>
            <w:tcW w:w="0" w:type="auto"/>
            <w:vAlign w:val="center"/>
            <w:hideMark/>
          </w:tcPr>
          <w:p w14:paraId="4FF978A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онлайн</w:t>
            </w:r>
          </w:p>
        </w:tc>
      </w:tr>
      <w:tr w:rsidR="009F6980" w:rsidRPr="009F6980" w14:paraId="7B1294A6" w14:textId="77777777" w:rsidTr="009F6980">
        <w:trPr>
          <w:tblCellSpacing w:w="15" w:type="dxa"/>
        </w:trPr>
        <w:tc>
          <w:tcPr>
            <w:tcW w:w="0" w:type="auto"/>
            <w:vAlign w:val="center"/>
            <w:hideMark/>
          </w:tcPr>
          <w:p w14:paraId="218132D6"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10</w:t>
            </w:r>
          </w:p>
        </w:tc>
        <w:tc>
          <w:tcPr>
            <w:tcW w:w="0" w:type="auto"/>
            <w:vAlign w:val="center"/>
            <w:hideMark/>
          </w:tcPr>
          <w:p w14:paraId="7487F882"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Сиренченко</w:t>
            </w:r>
            <w:proofErr w:type="spellEnd"/>
            <w:r w:rsidRPr="009F6980">
              <w:rPr>
                <w:rFonts w:ascii="Times New Roman" w:hAnsi="Times New Roman" w:cs="Times New Roman"/>
                <w:sz w:val="28"/>
                <w:szCs w:val="28"/>
              </w:rPr>
              <w:t xml:space="preserve"> Ангелина</w:t>
            </w:r>
          </w:p>
        </w:tc>
        <w:tc>
          <w:tcPr>
            <w:tcW w:w="0" w:type="auto"/>
            <w:vAlign w:val="center"/>
            <w:hideMark/>
          </w:tcPr>
          <w:p w14:paraId="1F5578F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4</w:t>
            </w:r>
          </w:p>
        </w:tc>
        <w:tc>
          <w:tcPr>
            <w:tcW w:w="0" w:type="auto"/>
            <w:vAlign w:val="center"/>
            <w:hideMark/>
          </w:tcPr>
          <w:p w14:paraId="2D0F027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Кенгуру</w:t>
            </w:r>
          </w:p>
        </w:tc>
        <w:tc>
          <w:tcPr>
            <w:tcW w:w="0" w:type="auto"/>
            <w:vAlign w:val="center"/>
            <w:hideMark/>
          </w:tcPr>
          <w:p w14:paraId="33DD4094"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2 место</w:t>
            </w:r>
          </w:p>
        </w:tc>
        <w:tc>
          <w:tcPr>
            <w:tcW w:w="0" w:type="auto"/>
            <w:vAlign w:val="center"/>
            <w:hideMark/>
          </w:tcPr>
          <w:p w14:paraId="4A0348F4"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онлайн</w:t>
            </w:r>
          </w:p>
        </w:tc>
      </w:tr>
      <w:tr w:rsidR="009F6980" w:rsidRPr="009F6980" w14:paraId="6757003F" w14:textId="77777777" w:rsidTr="009F6980">
        <w:trPr>
          <w:tblCellSpacing w:w="15" w:type="dxa"/>
        </w:trPr>
        <w:tc>
          <w:tcPr>
            <w:tcW w:w="0" w:type="auto"/>
            <w:vAlign w:val="center"/>
            <w:hideMark/>
          </w:tcPr>
          <w:p w14:paraId="12DDA69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11</w:t>
            </w:r>
          </w:p>
        </w:tc>
        <w:tc>
          <w:tcPr>
            <w:tcW w:w="0" w:type="auto"/>
            <w:vAlign w:val="center"/>
            <w:hideMark/>
          </w:tcPr>
          <w:p w14:paraId="5C4D5D5A"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Хабибуллин Виктор</w:t>
            </w:r>
          </w:p>
        </w:tc>
        <w:tc>
          <w:tcPr>
            <w:tcW w:w="0" w:type="auto"/>
            <w:vAlign w:val="center"/>
            <w:hideMark/>
          </w:tcPr>
          <w:p w14:paraId="1F0325C1"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4</w:t>
            </w:r>
          </w:p>
        </w:tc>
        <w:tc>
          <w:tcPr>
            <w:tcW w:w="0" w:type="auto"/>
            <w:vAlign w:val="center"/>
            <w:hideMark/>
          </w:tcPr>
          <w:p w14:paraId="56CC31B5"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Кенгуру</w:t>
            </w:r>
          </w:p>
        </w:tc>
        <w:tc>
          <w:tcPr>
            <w:tcW w:w="0" w:type="auto"/>
            <w:vAlign w:val="center"/>
            <w:hideMark/>
          </w:tcPr>
          <w:p w14:paraId="729BC95D"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 место</w:t>
            </w:r>
          </w:p>
        </w:tc>
        <w:tc>
          <w:tcPr>
            <w:tcW w:w="0" w:type="auto"/>
            <w:vAlign w:val="center"/>
            <w:hideMark/>
          </w:tcPr>
          <w:p w14:paraId="5D88E21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онлайн</w:t>
            </w:r>
          </w:p>
        </w:tc>
      </w:tr>
      <w:tr w:rsidR="009F6980" w:rsidRPr="009F6980" w14:paraId="5CBB314C" w14:textId="77777777" w:rsidTr="009F6980">
        <w:trPr>
          <w:tblCellSpacing w:w="15" w:type="dxa"/>
        </w:trPr>
        <w:tc>
          <w:tcPr>
            <w:tcW w:w="0" w:type="auto"/>
            <w:vAlign w:val="center"/>
            <w:hideMark/>
          </w:tcPr>
          <w:p w14:paraId="0FB153F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12</w:t>
            </w:r>
          </w:p>
        </w:tc>
        <w:tc>
          <w:tcPr>
            <w:tcW w:w="0" w:type="auto"/>
            <w:vAlign w:val="center"/>
            <w:hideMark/>
          </w:tcPr>
          <w:p w14:paraId="20EE2356"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Штро</w:t>
            </w:r>
            <w:proofErr w:type="spellEnd"/>
            <w:r w:rsidRPr="009F6980">
              <w:rPr>
                <w:rFonts w:ascii="Times New Roman" w:hAnsi="Times New Roman" w:cs="Times New Roman"/>
                <w:sz w:val="28"/>
                <w:szCs w:val="28"/>
              </w:rPr>
              <w:t xml:space="preserve"> Вадим</w:t>
            </w:r>
          </w:p>
        </w:tc>
        <w:tc>
          <w:tcPr>
            <w:tcW w:w="0" w:type="auto"/>
            <w:vAlign w:val="center"/>
            <w:hideMark/>
          </w:tcPr>
          <w:p w14:paraId="6ACE6B76"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4</w:t>
            </w:r>
          </w:p>
        </w:tc>
        <w:tc>
          <w:tcPr>
            <w:tcW w:w="0" w:type="auto"/>
            <w:vAlign w:val="center"/>
            <w:hideMark/>
          </w:tcPr>
          <w:p w14:paraId="0BFD8A2D"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Кенгуру</w:t>
            </w:r>
          </w:p>
        </w:tc>
        <w:tc>
          <w:tcPr>
            <w:tcW w:w="0" w:type="auto"/>
            <w:vAlign w:val="center"/>
            <w:hideMark/>
          </w:tcPr>
          <w:p w14:paraId="18AAA103"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 место</w:t>
            </w:r>
          </w:p>
        </w:tc>
        <w:tc>
          <w:tcPr>
            <w:tcW w:w="0" w:type="auto"/>
            <w:vAlign w:val="center"/>
            <w:hideMark/>
          </w:tcPr>
          <w:p w14:paraId="64EFC09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онлайн</w:t>
            </w:r>
          </w:p>
        </w:tc>
      </w:tr>
      <w:tr w:rsidR="009F6980" w:rsidRPr="009F6980" w14:paraId="5B9B5E60" w14:textId="77777777" w:rsidTr="009F6980">
        <w:trPr>
          <w:tblCellSpacing w:w="15" w:type="dxa"/>
        </w:trPr>
        <w:tc>
          <w:tcPr>
            <w:tcW w:w="0" w:type="auto"/>
            <w:vAlign w:val="center"/>
            <w:hideMark/>
          </w:tcPr>
          <w:p w14:paraId="145F1A6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13</w:t>
            </w:r>
          </w:p>
        </w:tc>
        <w:tc>
          <w:tcPr>
            <w:tcW w:w="0" w:type="auto"/>
            <w:vAlign w:val="center"/>
            <w:hideMark/>
          </w:tcPr>
          <w:p w14:paraId="1F84F3E8"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Кетибаев</w:t>
            </w:r>
            <w:proofErr w:type="spellEnd"/>
            <w:r w:rsidRPr="009F6980">
              <w:rPr>
                <w:rFonts w:ascii="Times New Roman" w:hAnsi="Times New Roman" w:cs="Times New Roman"/>
                <w:sz w:val="28"/>
                <w:szCs w:val="28"/>
              </w:rPr>
              <w:t xml:space="preserve"> Асанали</w:t>
            </w:r>
          </w:p>
        </w:tc>
        <w:tc>
          <w:tcPr>
            <w:tcW w:w="0" w:type="auto"/>
            <w:vAlign w:val="center"/>
            <w:hideMark/>
          </w:tcPr>
          <w:p w14:paraId="4A8DC2E1"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4</w:t>
            </w:r>
          </w:p>
        </w:tc>
        <w:tc>
          <w:tcPr>
            <w:tcW w:w="0" w:type="auto"/>
            <w:vAlign w:val="center"/>
            <w:hideMark/>
          </w:tcPr>
          <w:p w14:paraId="3B7A030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Кенгуру</w:t>
            </w:r>
          </w:p>
        </w:tc>
        <w:tc>
          <w:tcPr>
            <w:tcW w:w="0" w:type="auto"/>
            <w:vAlign w:val="center"/>
            <w:hideMark/>
          </w:tcPr>
          <w:p w14:paraId="52D34D2E"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 место</w:t>
            </w:r>
          </w:p>
        </w:tc>
        <w:tc>
          <w:tcPr>
            <w:tcW w:w="0" w:type="auto"/>
            <w:vAlign w:val="center"/>
            <w:hideMark/>
          </w:tcPr>
          <w:p w14:paraId="0F44C08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онлайн</w:t>
            </w:r>
          </w:p>
        </w:tc>
      </w:tr>
      <w:tr w:rsidR="009F6980" w:rsidRPr="009F6980" w14:paraId="51B4C3B6" w14:textId="77777777" w:rsidTr="009F6980">
        <w:trPr>
          <w:tblCellSpacing w:w="15" w:type="dxa"/>
        </w:trPr>
        <w:tc>
          <w:tcPr>
            <w:tcW w:w="0" w:type="auto"/>
            <w:vAlign w:val="center"/>
            <w:hideMark/>
          </w:tcPr>
          <w:p w14:paraId="72806675"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14</w:t>
            </w:r>
          </w:p>
        </w:tc>
        <w:tc>
          <w:tcPr>
            <w:tcW w:w="0" w:type="auto"/>
            <w:vAlign w:val="center"/>
            <w:hideMark/>
          </w:tcPr>
          <w:p w14:paraId="42E791B0"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Зарлыкова</w:t>
            </w:r>
            <w:proofErr w:type="spellEnd"/>
            <w:r w:rsidRPr="009F6980">
              <w:rPr>
                <w:rFonts w:ascii="Times New Roman" w:hAnsi="Times New Roman" w:cs="Times New Roman"/>
                <w:sz w:val="28"/>
                <w:szCs w:val="28"/>
              </w:rPr>
              <w:t xml:space="preserve"> Загира</w:t>
            </w:r>
          </w:p>
        </w:tc>
        <w:tc>
          <w:tcPr>
            <w:tcW w:w="0" w:type="auto"/>
            <w:vAlign w:val="center"/>
            <w:hideMark/>
          </w:tcPr>
          <w:p w14:paraId="48CCD817"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5</w:t>
            </w:r>
          </w:p>
        </w:tc>
        <w:tc>
          <w:tcPr>
            <w:tcW w:w="0" w:type="auto"/>
            <w:vAlign w:val="center"/>
            <w:hideMark/>
          </w:tcPr>
          <w:p w14:paraId="758ACB4F"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Кенгуру</w:t>
            </w:r>
          </w:p>
        </w:tc>
        <w:tc>
          <w:tcPr>
            <w:tcW w:w="0" w:type="auto"/>
            <w:vAlign w:val="center"/>
            <w:hideMark/>
          </w:tcPr>
          <w:p w14:paraId="68A6978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3 место</w:t>
            </w:r>
          </w:p>
        </w:tc>
        <w:tc>
          <w:tcPr>
            <w:tcW w:w="0" w:type="auto"/>
            <w:vAlign w:val="center"/>
            <w:hideMark/>
          </w:tcPr>
          <w:p w14:paraId="5A10CDD1"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онлайн</w:t>
            </w:r>
          </w:p>
        </w:tc>
      </w:tr>
      <w:tr w:rsidR="009F6980" w:rsidRPr="009F6980" w14:paraId="2AE426BA" w14:textId="77777777" w:rsidTr="009F6980">
        <w:trPr>
          <w:tblCellSpacing w:w="15" w:type="dxa"/>
        </w:trPr>
        <w:tc>
          <w:tcPr>
            <w:tcW w:w="0" w:type="auto"/>
            <w:vAlign w:val="center"/>
            <w:hideMark/>
          </w:tcPr>
          <w:p w14:paraId="1EC4EF77"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15</w:t>
            </w:r>
          </w:p>
        </w:tc>
        <w:tc>
          <w:tcPr>
            <w:tcW w:w="0" w:type="auto"/>
            <w:vAlign w:val="center"/>
            <w:hideMark/>
          </w:tcPr>
          <w:p w14:paraId="0423739D"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Стрелков Сергей</w:t>
            </w:r>
          </w:p>
        </w:tc>
        <w:tc>
          <w:tcPr>
            <w:tcW w:w="0" w:type="auto"/>
            <w:vAlign w:val="center"/>
            <w:hideMark/>
          </w:tcPr>
          <w:p w14:paraId="5F16F72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5</w:t>
            </w:r>
          </w:p>
        </w:tc>
        <w:tc>
          <w:tcPr>
            <w:tcW w:w="0" w:type="auto"/>
            <w:vAlign w:val="center"/>
            <w:hideMark/>
          </w:tcPr>
          <w:p w14:paraId="0F15221D"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Кенгуру</w:t>
            </w:r>
          </w:p>
        </w:tc>
        <w:tc>
          <w:tcPr>
            <w:tcW w:w="0" w:type="auto"/>
            <w:vAlign w:val="center"/>
            <w:hideMark/>
          </w:tcPr>
          <w:p w14:paraId="38CA5ED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 место</w:t>
            </w:r>
          </w:p>
        </w:tc>
        <w:tc>
          <w:tcPr>
            <w:tcW w:w="0" w:type="auto"/>
            <w:vAlign w:val="center"/>
            <w:hideMark/>
          </w:tcPr>
          <w:p w14:paraId="46A45F2D"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онлайн</w:t>
            </w:r>
          </w:p>
        </w:tc>
      </w:tr>
      <w:tr w:rsidR="009F6980" w:rsidRPr="009F6980" w14:paraId="3910DEE8" w14:textId="77777777" w:rsidTr="009F6980">
        <w:trPr>
          <w:tblCellSpacing w:w="15" w:type="dxa"/>
        </w:trPr>
        <w:tc>
          <w:tcPr>
            <w:tcW w:w="0" w:type="auto"/>
            <w:vAlign w:val="center"/>
            <w:hideMark/>
          </w:tcPr>
          <w:p w14:paraId="0DAE7E3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16</w:t>
            </w:r>
          </w:p>
        </w:tc>
        <w:tc>
          <w:tcPr>
            <w:tcW w:w="0" w:type="auto"/>
            <w:vAlign w:val="center"/>
            <w:hideMark/>
          </w:tcPr>
          <w:p w14:paraId="7A2C08B8"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Кетибаев</w:t>
            </w:r>
            <w:proofErr w:type="spellEnd"/>
            <w:r w:rsidRPr="009F6980">
              <w:rPr>
                <w:rFonts w:ascii="Times New Roman" w:hAnsi="Times New Roman" w:cs="Times New Roman"/>
                <w:sz w:val="28"/>
                <w:szCs w:val="28"/>
              </w:rPr>
              <w:t xml:space="preserve"> Асанали</w:t>
            </w:r>
          </w:p>
        </w:tc>
        <w:tc>
          <w:tcPr>
            <w:tcW w:w="0" w:type="auto"/>
            <w:vAlign w:val="center"/>
            <w:hideMark/>
          </w:tcPr>
          <w:p w14:paraId="065782C4"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4</w:t>
            </w:r>
          </w:p>
        </w:tc>
        <w:tc>
          <w:tcPr>
            <w:tcW w:w="0" w:type="auto"/>
            <w:vAlign w:val="center"/>
            <w:hideMark/>
          </w:tcPr>
          <w:p w14:paraId="66405FDC"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Funny</w:t>
            </w:r>
            <w:proofErr w:type="spellEnd"/>
            <w:r w:rsidRPr="009F6980">
              <w:rPr>
                <w:rFonts w:ascii="Times New Roman" w:hAnsi="Times New Roman" w:cs="Times New Roman"/>
                <w:sz w:val="28"/>
                <w:szCs w:val="28"/>
              </w:rPr>
              <w:t xml:space="preserve"> English</w:t>
            </w:r>
          </w:p>
        </w:tc>
        <w:tc>
          <w:tcPr>
            <w:tcW w:w="0" w:type="auto"/>
            <w:vAlign w:val="center"/>
            <w:hideMark/>
          </w:tcPr>
          <w:p w14:paraId="4EAA5FC6"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2 место</w:t>
            </w:r>
          </w:p>
        </w:tc>
        <w:tc>
          <w:tcPr>
            <w:tcW w:w="0" w:type="auto"/>
            <w:vAlign w:val="center"/>
            <w:hideMark/>
          </w:tcPr>
          <w:p w14:paraId="79291B7F"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онлайн</w:t>
            </w:r>
          </w:p>
        </w:tc>
      </w:tr>
      <w:tr w:rsidR="009F6980" w:rsidRPr="009F6980" w14:paraId="6407A3DE" w14:textId="77777777" w:rsidTr="009F6980">
        <w:trPr>
          <w:tblCellSpacing w:w="15" w:type="dxa"/>
        </w:trPr>
        <w:tc>
          <w:tcPr>
            <w:tcW w:w="0" w:type="auto"/>
            <w:vAlign w:val="center"/>
            <w:hideMark/>
          </w:tcPr>
          <w:p w14:paraId="57444937"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17</w:t>
            </w:r>
          </w:p>
        </w:tc>
        <w:tc>
          <w:tcPr>
            <w:tcW w:w="0" w:type="auto"/>
            <w:vAlign w:val="center"/>
            <w:hideMark/>
          </w:tcPr>
          <w:p w14:paraId="71B9A223"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Альниязова</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Орынкуль</w:t>
            </w:r>
            <w:proofErr w:type="spellEnd"/>
          </w:p>
        </w:tc>
        <w:tc>
          <w:tcPr>
            <w:tcW w:w="0" w:type="auto"/>
            <w:vAlign w:val="center"/>
            <w:hideMark/>
          </w:tcPr>
          <w:p w14:paraId="798E0CC7"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4</w:t>
            </w:r>
          </w:p>
        </w:tc>
        <w:tc>
          <w:tcPr>
            <w:tcW w:w="0" w:type="auto"/>
            <w:vAlign w:val="center"/>
            <w:hideMark/>
          </w:tcPr>
          <w:p w14:paraId="598D1611"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Funny</w:t>
            </w:r>
            <w:proofErr w:type="spellEnd"/>
            <w:r w:rsidRPr="009F6980">
              <w:rPr>
                <w:rFonts w:ascii="Times New Roman" w:hAnsi="Times New Roman" w:cs="Times New Roman"/>
                <w:sz w:val="28"/>
                <w:szCs w:val="28"/>
              </w:rPr>
              <w:t xml:space="preserve"> English</w:t>
            </w:r>
          </w:p>
        </w:tc>
        <w:tc>
          <w:tcPr>
            <w:tcW w:w="0" w:type="auto"/>
            <w:vAlign w:val="center"/>
            <w:hideMark/>
          </w:tcPr>
          <w:p w14:paraId="14947A0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3 место</w:t>
            </w:r>
          </w:p>
        </w:tc>
        <w:tc>
          <w:tcPr>
            <w:tcW w:w="0" w:type="auto"/>
            <w:vAlign w:val="center"/>
            <w:hideMark/>
          </w:tcPr>
          <w:p w14:paraId="1F1AD91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онлайн</w:t>
            </w:r>
          </w:p>
        </w:tc>
      </w:tr>
      <w:tr w:rsidR="009F6980" w:rsidRPr="009F6980" w14:paraId="378E5E67" w14:textId="77777777" w:rsidTr="009F6980">
        <w:trPr>
          <w:tblCellSpacing w:w="15" w:type="dxa"/>
        </w:trPr>
        <w:tc>
          <w:tcPr>
            <w:tcW w:w="0" w:type="auto"/>
            <w:vAlign w:val="center"/>
            <w:hideMark/>
          </w:tcPr>
          <w:p w14:paraId="14266B4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18</w:t>
            </w:r>
          </w:p>
        </w:tc>
        <w:tc>
          <w:tcPr>
            <w:tcW w:w="0" w:type="auto"/>
            <w:vAlign w:val="center"/>
            <w:hideMark/>
          </w:tcPr>
          <w:p w14:paraId="20EEE873"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Никоненко Станислав</w:t>
            </w:r>
          </w:p>
        </w:tc>
        <w:tc>
          <w:tcPr>
            <w:tcW w:w="0" w:type="auto"/>
            <w:vAlign w:val="center"/>
            <w:hideMark/>
          </w:tcPr>
          <w:p w14:paraId="08585334"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4</w:t>
            </w:r>
          </w:p>
        </w:tc>
        <w:tc>
          <w:tcPr>
            <w:tcW w:w="0" w:type="auto"/>
            <w:vAlign w:val="center"/>
            <w:hideMark/>
          </w:tcPr>
          <w:p w14:paraId="3F7CBA0C"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Funny</w:t>
            </w:r>
            <w:proofErr w:type="spellEnd"/>
            <w:r w:rsidRPr="009F6980">
              <w:rPr>
                <w:rFonts w:ascii="Times New Roman" w:hAnsi="Times New Roman" w:cs="Times New Roman"/>
                <w:sz w:val="28"/>
                <w:szCs w:val="28"/>
              </w:rPr>
              <w:t xml:space="preserve"> English</w:t>
            </w:r>
          </w:p>
        </w:tc>
        <w:tc>
          <w:tcPr>
            <w:tcW w:w="0" w:type="auto"/>
            <w:vAlign w:val="center"/>
            <w:hideMark/>
          </w:tcPr>
          <w:p w14:paraId="2EFA3521"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2 место</w:t>
            </w:r>
          </w:p>
        </w:tc>
        <w:tc>
          <w:tcPr>
            <w:tcW w:w="0" w:type="auto"/>
            <w:vAlign w:val="center"/>
            <w:hideMark/>
          </w:tcPr>
          <w:p w14:paraId="4FD4F38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онлайн</w:t>
            </w:r>
          </w:p>
        </w:tc>
      </w:tr>
      <w:tr w:rsidR="009F6980" w:rsidRPr="009F6980" w14:paraId="6D754D06" w14:textId="77777777" w:rsidTr="009F6980">
        <w:trPr>
          <w:tblCellSpacing w:w="15" w:type="dxa"/>
        </w:trPr>
        <w:tc>
          <w:tcPr>
            <w:tcW w:w="0" w:type="auto"/>
            <w:vAlign w:val="center"/>
            <w:hideMark/>
          </w:tcPr>
          <w:p w14:paraId="6BC8544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19</w:t>
            </w:r>
          </w:p>
        </w:tc>
        <w:tc>
          <w:tcPr>
            <w:tcW w:w="0" w:type="auto"/>
            <w:vAlign w:val="center"/>
            <w:hideMark/>
          </w:tcPr>
          <w:p w14:paraId="7F563734"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Ержанов Амирхан</w:t>
            </w:r>
          </w:p>
        </w:tc>
        <w:tc>
          <w:tcPr>
            <w:tcW w:w="0" w:type="auto"/>
            <w:vAlign w:val="center"/>
            <w:hideMark/>
          </w:tcPr>
          <w:p w14:paraId="2990B935"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3</w:t>
            </w:r>
          </w:p>
        </w:tc>
        <w:tc>
          <w:tcPr>
            <w:tcW w:w="0" w:type="auto"/>
            <w:vAlign w:val="center"/>
            <w:hideMark/>
          </w:tcPr>
          <w:p w14:paraId="301DEEB6"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Funny</w:t>
            </w:r>
            <w:proofErr w:type="spellEnd"/>
            <w:r w:rsidRPr="009F6980">
              <w:rPr>
                <w:rFonts w:ascii="Times New Roman" w:hAnsi="Times New Roman" w:cs="Times New Roman"/>
                <w:sz w:val="28"/>
                <w:szCs w:val="28"/>
              </w:rPr>
              <w:t xml:space="preserve"> English</w:t>
            </w:r>
          </w:p>
        </w:tc>
        <w:tc>
          <w:tcPr>
            <w:tcW w:w="0" w:type="auto"/>
            <w:vAlign w:val="center"/>
            <w:hideMark/>
          </w:tcPr>
          <w:p w14:paraId="075B8866"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2 место</w:t>
            </w:r>
          </w:p>
        </w:tc>
        <w:tc>
          <w:tcPr>
            <w:tcW w:w="0" w:type="auto"/>
            <w:vAlign w:val="center"/>
            <w:hideMark/>
          </w:tcPr>
          <w:p w14:paraId="5D8C6115"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онлайн</w:t>
            </w:r>
          </w:p>
        </w:tc>
      </w:tr>
      <w:tr w:rsidR="009F6980" w:rsidRPr="009F6980" w14:paraId="11BE5692" w14:textId="77777777" w:rsidTr="009F6980">
        <w:trPr>
          <w:tblCellSpacing w:w="15" w:type="dxa"/>
        </w:trPr>
        <w:tc>
          <w:tcPr>
            <w:tcW w:w="0" w:type="auto"/>
            <w:vAlign w:val="center"/>
            <w:hideMark/>
          </w:tcPr>
          <w:p w14:paraId="4818DCAF"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20</w:t>
            </w:r>
          </w:p>
        </w:tc>
        <w:tc>
          <w:tcPr>
            <w:tcW w:w="0" w:type="auto"/>
            <w:vAlign w:val="center"/>
            <w:hideMark/>
          </w:tcPr>
          <w:p w14:paraId="7CD70900"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Кенес</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Абулхаир</w:t>
            </w:r>
            <w:proofErr w:type="spellEnd"/>
          </w:p>
        </w:tc>
        <w:tc>
          <w:tcPr>
            <w:tcW w:w="0" w:type="auto"/>
            <w:vAlign w:val="center"/>
            <w:hideMark/>
          </w:tcPr>
          <w:p w14:paraId="608146A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3</w:t>
            </w:r>
          </w:p>
        </w:tc>
        <w:tc>
          <w:tcPr>
            <w:tcW w:w="0" w:type="auto"/>
            <w:vAlign w:val="center"/>
            <w:hideMark/>
          </w:tcPr>
          <w:p w14:paraId="5A7F4B41"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Funny</w:t>
            </w:r>
            <w:proofErr w:type="spellEnd"/>
            <w:r w:rsidRPr="009F6980">
              <w:rPr>
                <w:rFonts w:ascii="Times New Roman" w:hAnsi="Times New Roman" w:cs="Times New Roman"/>
                <w:sz w:val="28"/>
                <w:szCs w:val="28"/>
              </w:rPr>
              <w:t xml:space="preserve"> English</w:t>
            </w:r>
          </w:p>
        </w:tc>
        <w:tc>
          <w:tcPr>
            <w:tcW w:w="0" w:type="auto"/>
            <w:vAlign w:val="center"/>
            <w:hideMark/>
          </w:tcPr>
          <w:p w14:paraId="6076E25D"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3 место</w:t>
            </w:r>
          </w:p>
        </w:tc>
        <w:tc>
          <w:tcPr>
            <w:tcW w:w="0" w:type="auto"/>
            <w:vAlign w:val="center"/>
            <w:hideMark/>
          </w:tcPr>
          <w:p w14:paraId="4BD6FD4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онлайн</w:t>
            </w:r>
          </w:p>
        </w:tc>
      </w:tr>
      <w:tr w:rsidR="009F6980" w:rsidRPr="009F6980" w14:paraId="7EFCCAC6" w14:textId="77777777" w:rsidTr="009F6980">
        <w:trPr>
          <w:tblCellSpacing w:w="15" w:type="dxa"/>
        </w:trPr>
        <w:tc>
          <w:tcPr>
            <w:tcW w:w="0" w:type="auto"/>
            <w:vAlign w:val="center"/>
            <w:hideMark/>
          </w:tcPr>
          <w:p w14:paraId="4E0BDC1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21</w:t>
            </w:r>
          </w:p>
        </w:tc>
        <w:tc>
          <w:tcPr>
            <w:tcW w:w="0" w:type="auto"/>
            <w:vAlign w:val="center"/>
            <w:hideMark/>
          </w:tcPr>
          <w:p w14:paraId="3807D312"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Оспанова</w:t>
            </w:r>
            <w:proofErr w:type="spellEnd"/>
            <w:r w:rsidRPr="009F6980">
              <w:rPr>
                <w:rFonts w:ascii="Times New Roman" w:hAnsi="Times New Roman" w:cs="Times New Roman"/>
                <w:sz w:val="28"/>
                <w:szCs w:val="28"/>
              </w:rPr>
              <w:t xml:space="preserve"> Камила</w:t>
            </w:r>
          </w:p>
        </w:tc>
        <w:tc>
          <w:tcPr>
            <w:tcW w:w="0" w:type="auto"/>
            <w:vAlign w:val="center"/>
            <w:hideMark/>
          </w:tcPr>
          <w:p w14:paraId="1F393C86"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7</w:t>
            </w:r>
          </w:p>
        </w:tc>
        <w:tc>
          <w:tcPr>
            <w:tcW w:w="0" w:type="auto"/>
            <w:vAlign w:val="center"/>
            <w:hideMark/>
          </w:tcPr>
          <w:p w14:paraId="71D39221"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Национальная олимпиада по географии</w:t>
            </w:r>
          </w:p>
        </w:tc>
        <w:tc>
          <w:tcPr>
            <w:tcW w:w="0" w:type="auto"/>
            <w:vAlign w:val="center"/>
            <w:hideMark/>
          </w:tcPr>
          <w:p w14:paraId="5C99F7B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3 место</w:t>
            </w:r>
          </w:p>
        </w:tc>
        <w:tc>
          <w:tcPr>
            <w:tcW w:w="0" w:type="auto"/>
            <w:vAlign w:val="center"/>
            <w:hideMark/>
          </w:tcPr>
          <w:p w14:paraId="19C03D4F"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офлайн</w:t>
            </w:r>
          </w:p>
        </w:tc>
      </w:tr>
      <w:tr w:rsidR="009F6980" w:rsidRPr="009F6980" w14:paraId="3025CCC8" w14:textId="77777777" w:rsidTr="009F6980">
        <w:trPr>
          <w:tblCellSpacing w:w="15" w:type="dxa"/>
        </w:trPr>
        <w:tc>
          <w:tcPr>
            <w:tcW w:w="0" w:type="auto"/>
            <w:vAlign w:val="center"/>
            <w:hideMark/>
          </w:tcPr>
          <w:p w14:paraId="42FC0E4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22</w:t>
            </w:r>
          </w:p>
        </w:tc>
        <w:tc>
          <w:tcPr>
            <w:tcW w:w="0" w:type="auto"/>
            <w:vAlign w:val="center"/>
            <w:hideMark/>
          </w:tcPr>
          <w:p w14:paraId="5ABCBFD7"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Ержанов Амирхан, Аитов Сергей</w:t>
            </w:r>
          </w:p>
        </w:tc>
        <w:tc>
          <w:tcPr>
            <w:tcW w:w="0" w:type="auto"/>
            <w:vAlign w:val="center"/>
            <w:hideMark/>
          </w:tcPr>
          <w:p w14:paraId="1618733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3</w:t>
            </w:r>
          </w:p>
        </w:tc>
        <w:tc>
          <w:tcPr>
            <w:tcW w:w="0" w:type="auto"/>
            <w:vAlign w:val="center"/>
            <w:hideMark/>
          </w:tcPr>
          <w:p w14:paraId="43091C8F"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Зерде</w:t>
            </w:r>
            <w:proofErr w:type="spellEnd"/>
          </w:p>
        </w:tc>
        <w:tc>
          <w:tcPr>
            <w:tcW w:w="0" w:type="auto"/>
            <w:vAlign w:val="center"/>
            <w:hideMark/>
          </w:tcPr>
          <w:p w14:paraId="4F998565"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2 место</w:t>
            </w:r>
          </w:p>
        </w:tc>
        <w:tc>
          <w:tcPr>
            <w:tcW w:w="0" w:type="auto"/>
            <w:vAlign w:val="center"/>
            <w:hideMark/>
          </w:tcPr>
          <w:p w14:paraId="4F9F5FAA"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офлайн</w:t>
            </w:r>
          </w:p>
        </w:tc>
      </w:tr>
      <w:tr w:rsidR="009F6980" w:rsidRPr="009F6980" w14:paraId="5EBE8207" w14:textId="77777777" w:rsidTr="009F6980">
        <w:trPr>
          <w:tblCellSpacing w:w="15" w:type="dxa"/>
        </w:trPr>
        <w:tc>
          <w:tcPr>
            <w:tcW w:w="0" w:type="auto"/>
            <w:vAlign w:val="center"/>
            <w:hideMark/>
          </w:tcPr>
          <w:p w14:paraId="352DEE3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23</w:t>
            </w:r>
          </w:p>
        </w:tc>
        <w:tc>
          <w:tcPr>
            <w:tcW w:w="0" w:type="auto"/>
            <w:vAlign w:val="center"/>
            <w:hideMark/>
          </w:tcPr>
          <w:p w14:paraId="3E17D054"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Хлюстова</w:t>
            </w:r>
            <w:proofErr w:type="spellEnd"/>
            <w:r w:rsidRPr="009F6980">
              <w:rPr>
                <w:rFonts w:ascii="Times New Roman" w:hAnsi="Times New Roman" w:cs="Times New Roman"/>
                <w:sz w:val="28"/>
                <w:szCs w:val="28"/>
              </w:rPr>
              <w:t xml:space="preserve"> София</w:t>
            </w:r>
          </w:p>
        </w:tc>
        <w:tc>
          <w:tcPr>
            <w:tcW w:w="0" w:type="auto"/>
            <w:vAlign w:val="center"/>
            <w:hideMark/>
          </w:tcPr>
          <w:p w14:paraId="329FEA07"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7</w:t>
            </w:r>
          </w:p>
        </w:tc>
        <w:tc>
          <w:tcPr>
            <w:tcW w:w="0" w:type="auto"/>
            <w:vAlign w:val="center"/>
            <w:hideMark/>
          </w:tcPr>
          <w:p w14:paraId="3BE1DB45"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Зерде</w:t>
            </w:r>
            <w:proofErr w:type="spellEnd"/>
          </w:p>
        </w:tc>
        <w:tc>
          <w:tcPr>
            <w:tcW w:w="0" w:type="auto"/>
            <w:vAlign w:val="center"/>
            <w:hideMark/>
          </w:tcPr>
          <w:p w14:paraId="62A5BFE7"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3 место</w:t>
            </w:r>
          </w:p>
        </w:tc>
        <w:tc>
          <w:tcPr>
            <w:tcW w:w="0" w:type="auto"/>
            <w:vAlign w:val="center"/>
            <w:hideMark/>
          </w:tcPr>
          <w:p w14:paraId="0BBFF8F5"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Офлайн</w:t>
            </w:r>
          </w:p>
        </w:tc>
      </w:tr>
      <w:tr w:rsidR="009F6980" w:rsidRPr="009F6980" w14:paraId="17F6C8F6" w14:textId="77777777" w:rsidTr="009F6980">
        <w:trPr>
          <w:tblCellSpacing w:w="15" w:type="dxa"/>
        </w:trPr>
        <w:tc>
          <w:tcPr>
            <w:tcW w:w="0" w:type="auto"/>
            <w:vAlign w:val="center"/>
            <w:hideMark/>
          </w:tcPr>
          <w:p w14:paraId="4D8F3B2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24</w:t>
            </w:r>
          </w:p>
        </w:tc>
        <w:tc>
          <w:tcPr>
            <w:tcW w:w="0" w:type="auto"/>
            <w:vAlign w:val="center"/>
            <w:hideMark/>
          </w:tcPr>
          <w:p w14:paraId="0ADC531C"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Хлюстова</w:t>
            </w:r>
            <w:proofErr w:type="spellEnd"/>
            <w:r w:rsidRPr="009F6980">
              <w:rPr>
                <w:rFonts w:ascii="Times New Roman" w:hAnsi="Times New Roman" w:cs="Times New Roman"/>
                <w:sz w:val="28"/>
                <w:szCs w:val="28"/>
              </w:rPr>
              <w:t xml:space="preserve"> София</w:t>
            </w:r>
          </w:p>
        </w:tc>
        <w:tc>
          <w:tcPr>
            <w:tcW w:w="0" w:type="auto"/>
            <w:vAlign w:val="center"/>
            <w:hideMark/>
          </w:tcPr>
          <w:p w14:paraId="416CFEC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7</w:t>
            </w:r>
          </w:p>
        </w:tc>
        <w:tc>
          <w:tcPr>
            <w:tcW w:w="0" w:type="auto"/>
            <w:vAlign w:val="center"/>
            <w:hideMark/>
          </w:tcPr>
          <w:p w14:paraId="0D7745E8"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Қазақ</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есебі</w:t>
            </w:r>
            <w:proofErr w:type="spellEnd"/>
          </w:p>
        </w:tc>
        <w:tc>
          <w:tcPr>
            <w:tcW w:w="0" w:type="auto"/>
            <w:vAlign w:val="center"/>
            <w:hideMark/>
          </w:tcPr>
          <w:p w14:paraId="33C1837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3 место</w:t>
            </w:r>
          </w:p>
        </w:tc>
        <w:tc>
          <w:tcPr>
            <w:tcW w:w="0" w:type="auto"/>
            <w:vAlign w:val="center"/>
            <w:hideMark/>
          </w:tcPr>
          <w:p w14:paraId="21DC3555"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Онлайн район</w:t>
            </w:r>
          </w:p>
        </w:tc>
      </w:tr>
      <w:tr w:rsidR="009F6980" w:rsidRPr="009F6980" w14:paraId="0EB47599" w14:textId="77777777" w:rsidTr="009F6980">
        <w:trPr>
          <w:tblCellSpacing w:w="15" w:type="dxa"/>
        </w:trPr>
        <w:tc>
          <w:tcPr>
            <w:tcW w:w="0" w:type="auto"/>
            <w:vAlign w:val="center"/>
            <w:hideMark/>
          </w:tcPr>
          <w:p w14:paraId="718838FD"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25</w:t>
            </w:r>
          </w:p>
        </w:tc>
        <w:tc>
          <w:tcPr>
            <w:tcW w:w="0" w:type="auto"/>
            <w:vAlign w:val="center"/>
            <w:hideMark/>
          </w:tcPr>
          <w:p w14:paraId="11FF47E3"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Хамзин Мансур</w:t>
            </w:r>
          </w:p>
        </w:tc>
        <w:tc>
          <w:tcPr>
            <w:tcW w:w="0" w:type="auto"/>
            <w:vAlign w:val="center"/>
            <w:hideMark/>
          </w:tcPr>
          <w:p w14:paraId="09757A41"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8</w:t>
            </w:r>
          </w:p>
        </w:tc>
        <w:tc>
          <w:tcPr>
            <w:tcW w:w="0" w:type="auto"/>
            <w:vAlign w:val="center"/>
            <w:hideMark/>
          </w:tcPr>
          <w:p w14:paraId="7ADFB839"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Қазақ</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есебі</w:t>
            </w:r>
            <w:proofErr w:type="spellEnd"/>
          </w:p>
        </w:tc>
        <w:tc>
          <w:tcPr>
            <w:tcW w:w="0" w:type="auto"/>
            <w:vAlign w:val="center"/>
            <w:hideMark/>
          </w:tcPr>
          <w:p w14:paraId="73AB4DC7"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2 место</w:t>
            </w:r>
          </w:p>
        </w:tc>
        <w:tc>
          <w:tcPr>
            <w:tcW w:w="0" w:type="auto"/>
            <w:vAlign w:val="center"/>
            <w:hideMark/>
          </w:tcPr>
          <w:p w14:paraId="0DD3BADD"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Онлайн район</w:t>
            </w:r>
          </w:p>
        </w:tc>
      </w:tr>
      <w:tr w:rsidR="009F6980" w:rsidRPr="009F6980" w14:paraId="0CDEC27F" w14:textId="77777777" w:rsidTr="009F6980">
        <w:trPr>
          <w:tblCellSpacing w:w="15" w:type="dxa"/>
        </w:trPr>
        <w:tc>
          <w:tcPr>
            <w:tcW w:w="0" w:type="auto"/>
            <w:vAlign w:val="center"/>
            <w:hideMark/>
          </w:tcPr>
          <w:p w14:paraId="3C1022B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26</w:t>
            </w:r>
          </w:p>
        </w:tc>
        <w:tc>
          <w:tcPr>
            <w:tcW w:w="0" w:type="auto"/>
            <w:vAlign w:val="center"/>
            <w:hideMark/>
          </w:tcPr>
          <w:p w14:paraId="521149F5"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Турсун </w:t>
            </w:r>
            <w:proofErr w:type="spellStart"/>
            <w:r w:rsidRPr="009F6980">
              <w:rPr>
                <w:rFonts w:ascii="Times New Roman" w:hAnsi="Times New Roman" w:cs="Times New Roman"/>
                <w:sz w:val="28"/>
                <w:szCs w:val="28"/>
              </w:rPr>
              <w:t>Гульсим</w:t>
            </w:r>
            <w:proofErr w:type="spellEnd"/>
          </w:p>
        </w:tc>
        <w:tc>
          <w:tcPr>
            <w:tcW w:w="0" w:type="auto"/>
            <w:vAlign w:val="center"/>
            <w:hideMark/>
          </w:tcPr>
          <w:p w14:paraId="7C4F16AA"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8</w:t>
            </w:r>
          </w:p>
        </w:tc>
        <w:tc>
          <w:tcPr>
            <w:tcW w:w="0" w:type="auto"/>
            <w:vAlign w:val="center"/>
            <w:hideMark/>
          </w:tcPr>
          <w:p w14:paraId="01256FB9"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Қазақ</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есебі</w:t>
            </w:r>
            <w:proofErr w:type="spellEnd"/>
          </w:p>
        </w:tc>
        <w:tc>
          <w:tcPr>
            <w:tcW w:w="0" w:type="auto"/>
            <w:vAlign w:val="center"/>
            <w:hideMark/>
          </w:tcPr>
          <w:p w14:paraId="143BB85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2 место</w:t>
            </w:r>
          </w:p>
        </w:tc>
        <w:tc>
          <w:tcPr>
            <w:tcW w:w="0" w:type="auto"/>
            <w:vAlign w:val="center"/>
            <w:hideMark/>
          </w:tcPr>
          <w:p w14:paraId="521BBAE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Онлайн район</w:t>
            </w:r>
          </w:p>
        </w:tc>
      </w:tr>
      <w:tr w:rsidR="009F6980" w:rsidRPr="009F6980" w14:paraId="33728834" w14:textId="77777777" w:rsidTr="009F6980">
        <w:trPr>
          <w:tblCellSpacing w:w="15" w:type="dxa"/>
        </w:trPr>
        <w:tc>
          <w:tcPr>
            <w:tcW w:w="0" w:type="auto"/>
            <w:vAlign w:val="center"/>
            <w:hideMark/>
          </w:tcPr>
          <w:p w14:paraId="58D83A55"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27</w:t>
            </w:r>
          </w:p>
        </w:tc>
        <w:tc>
          <w:tcPr>
            <w:tcW w:w="0" w:type="auto"/>
            <w:vAlign w:val="center"/>
            <w:hideMark/>
          </w:tcPr>
          <w:p w14:paraId="7A42B18E"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Докшина Валерия</w:t>
            </w:r>
          </w:p>
        </w:tc>
        <w:tc>
          <w:tcPr>
            <w:tcW w:w="0" w:type="auto"/>
            <w:vAlign w:val="center"/>
            <w:hideMark/>
          </w:tcPr>
          <w:p w14:paraId="6BA29D41"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8</w:t>
            </w:r>
          </w:p>
        </w:tc>
        <w:tc>
          <w:tcPr>
            <w:tcW w:w="0" w:type="auto"/>
            <w:vAlign w:val="center"/>
            <w:hideMark/>
          </w:tcPr>
          <w:p w14:paraId="5877AC71"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Қазақ</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есебі</w:t>
            </w:r>
            <w:proofErr w:type="spellEnd"/>
          </w:p>
        </w:tc>
        <w:tc>
          <w:tcPr>
            <w:tcW w:w="0" w:type="auto"/>
            <w:vAlign w:val="center"/>
            <w:hideMark/>
          </w:tcPr>
          <w:p w14:paraId="021F3F33"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 место</w:t>
            </w:r>
          </w:p>
        </w:tc>
        <w:tc>
          <w:tcPr>
            <w:tcW w:w="0" w:type="auto"/>
            <w:vAlign w:val="center"/>
            <w:hideMark/>
          </w:tcPr>
          <w:p w14:paraId="03C83A55"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Онлайн район</w:t>
            </w:r>
          </w:p>
        </w:tc>
      </w:tr>
      <w:tr w:rsidR="009F6980" w:rsidRPr="009F6980" w14:paraId="7EB86F22" w14:textId="77777777" w:rsidTr="009F6980">
        <w:trPr>
          <w:tblCellSpacing w:w="15" w:type="dxa"/>
        </w:trPr>
        <w:tc>
          <w:tcPr>
            <w:tcW w:w="0" w:type="auto"/>
            <w:vAlign w:val="center"/>
            <w:hideMark/>
          </w:tcPr>
          <w:p w14:paraId="4BDFFBA3"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28</w:t>
            </w:r>
          </w:p>
        </w:tc>
        <w:tc>
          <w:tcPr>
            <w:tcW w:w="0" w:type="auto"/>
            <w:vAlign w:val="center"/>
            <w:hideMark/>
          </w:tcPr>
          <w:p w14:paraId="6AC5751D"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Жумарт</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Бекзат</w:t>
            </w:r>
            <w:proofErr w:type="spellEnd"/>
          </w:p>
        </w:tc>
        <w:tc>
          <w:tcPr>
            <w:tcW w:w="0" w:type="auto"/>
            <w:vAlign w:val="center"/>
            <w:hideMark/>
          </w:tcPr>
          <w:p w14:paraId="342ADA6A"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7</w:t>
            </w:r>
          </w:p>
        </w:tc>
        <w:tc>
          <w:tcPr>
            <w:tcW w:w="0" w:type="auto"/>
            <w:vAlign w:val="center"/>
            <w:hideMark/>
          </w:tcPr>
          <w:p w14:paraId="6B09D82A"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Республиканская районная олимпиада по химии</w:t>
            </w:r>
          </w:p>
        </w:tc>
        <w:tc>
          <w:tcPr>
            <w:tcW w:w="0" w:type="auto"/>
            <w:vAlign w:val="center"/>
            <w:hideMark/>
          </w:tcPr>
          <w:p w14:paraId="73B6C44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2 место</w:t>
            </w:r>
          </w:p>
        </w:tc>
        <w:tc>
          <w:tcPr>
            <w:tcW w:w="0" w:type="auto"/>
            <w:vAlign w:val="center"/>
            <w:hideMark/>
          </w:tcPr>
          <w:p w14:paraId="4594F644"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район</w:t>
            </w:r>
          </w:p>
        </w:tc>
      </w:tr>
      <w:tr w:rsidR="009F6980" w:rsidRPr="009F6980" w14:paraId="0E039CDC" w14:textId="77777777" w:rsidTr="009F6980">
        <w:trPr>
          <w:tblCellSpacing w:w="15" w:type="dxa"/>
        </w:trPr>
        <w:tc>
          <w:tcPr>
            <w:tcW w:w="0" w:type="auto"/>
            <w:vAlign w:val="center"/>
            <w:hideMark/>
          </w:tcPr>
          <w:p w14:paraId="048C62C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29</w:t>
            </w:r>
          </w:p>
        </w:tc>
        <w:tc>
          <w:tcPr>
            <w:tcW w:w="0" w:type="auto"/>
            <w:vAlign w:val="center"/>
            <w:hideMark/>
          </w:tcPr>
          <w:p w14:paraId="18B6A78B"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Гарев</w:t>
            </w:r>
            <w:proofErr w:type="spellEnd"/>
            <w:r w:rsidRPr="009F6980">
              <w:rPr>
                <w:rFonts w:ascii="Times New Roman" w:hAnsi="Times New Roman" w:cs="Times New Roman"/>
                <w:sz w:val="28"/>
                <w:szCs w:val="28"/>
              </w:rPr>
              <w:t xml:space="preserve"> Денис</w:t>
            </w:r>
          </w:p>
        </w:tc>
        <w:tc>
          <w:tcPr>
            <w:tcW w:w="0" w:type="auto"/>
            <w:vAlign w:val="center"/>
            <w:hideMark/>
          </w:tcPr>
          <w:p w14:paraId="32462FE7"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6</w:t>
            </w:r>
          </w:p>
        </w:tc>
        <w:tc>
          <w:tcPr>
            <w:tcW w:w="0" w:type="auto"/>
            <w:vAlign w:val="center"/>
            <w:hideMark/>
          </w:tcPr>
          <w:p w14:paraId="49A8716E"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Республиканская районная </w:t>
            </w:r>
            <w:r w:rsidRPr="009F6980">
              <w:rPr>
                <w:rFonts w:ascii="Times New Roman" w:hAnsi="Times New Roman" w:cs="Times New Roman"/>
                <w:sz w:val="28"/>
                <w:szCs w:val="28"/>
              </w:rPr>
              <w:lastRenderedPageBreak/>
              <w:t>олимпиада по естествознанию</w:t>
            </w:r>
          </w:p>
        </w:tc>
        <w:tc>
          <w:tcPr>
            <w:tcW w:w="0" w:type="auto"/>
            <w:vAlign w:val="center"/>
            <w:hideMark/>
          </w:tcPr>
          <w:p w14:paraId="5E1471D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lastRenderedPageBreak/>
              <w:t>3 место</w:t>
            </w:r>
          </w:p>
        </w:tc>
        <w:tc>
          <w:tcPr>
            <w:tcW w:w="0" w:type="auto"/>
            <w:vAlign w:val="center"/>
            <w:hideMark/>
          </w:tcPr>
          <w:p w14:paraId="5160EA26"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район</w:t>
            </w:r>
          </w:p>
        </w:tc>
      </w:tr>
      <w:tr w:rsidR="009F6980" w:rsidRPr="009F6980" w14:paraId="3A6BAA1D" w14:textId="77777777" w:rsidTr="009F6980">
        <w:trPr>
          <w:tblCellSpacing w:w="15" w:type="dxa"/>
        </w:trPr>
        <w:tc>
          <w:tcPr>
            <w:tcW w:w="0" w:type="auto"/>
            <w:vAlign w:val="center"/>
            <w:hideMark/>
          </w:tcPr>
          <w:p w14:paraId="3BA54A5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30</w:t>
            </w:r>
          </w:p>
        </w:tc>
        <w:tc>
          <w:tcPr>
            <w:tcW w:w="0" w:type="auto"/>
            <w:vAlign w:val="center"/>
            <w:hideMark/>
          </w:tcPr>
          <w:p w14:paraId="4F228C3B"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Оспанова</w:t>
            </w:r>
            <w:proofErr w:type="spellEnd"/>
            <w:r w:rsidRPr="009F6980">
              <w:rPr>
                <w:rFonts w:ascii="Times New Roman" w:hAnsi="Times New Roman" w:cs="Times New Roman"/>
                <w:sz w:val="28"/>
                <w:szCs w:val="28"/>
              </w:rPr>
              <w:t xml:space="preserve"> Камила</w:t>
            </w:r>
          </w:p>
        </w:tc>
        <w:tc>
          <w:tcPr>
            <w:tcW w:w="0" w:type="auto"/>
            <w:vAlign w:val="center"/>
            <w:hideMark/>
          </w:tcPr>
          <w:p w14:paraId="7B6A80F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7</w:t>
            </w:r>
          </w:p>
        </w:tc>
        <w:tc>
          <w:tcPr>
            <w:tcW w:w="0" w:type="auto"/>
            <w:vAlign w:val="center"/>
            <w:hideMark/>
          </w:tcPr>
          <w:p w14:paraId="3FE31D5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Республиканская районная олимпиада по географии</w:t>
            </w:r>
          </w:p>
        </w:tc>
        <w:tc>
          <w:tcPr>
            <w:tcW w:w="0" w:type="auto"/>
            <w:vAlign w:val="center"/>
            <w:hideMark/>
          </w:tcPr>
          <w:p w14:paraId="06E850E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3 место</w:t>
            </w:r>
          </w:p>
        </w:tc>
        <w:tc>
          <w:tcPr>
            <w:tcW w:w="0" w:type="auto"/>
            <w:vAlign w:val="center"/>
            <w:hideMark/>
          </w:tcPr>
          <w:p w14:paraId="19750C75"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район</w:t>
            </w:r>
          </w:p>
        </w:tc>
      </w:tr>
      <w:tr w:rsidR="009F6980" w:rsidRPr="009F6980" w14:paraId="7DFB9175" w14:textId="77777777" w:rsidTr="009F6980">
        <w:trPr>
          <w:tblCellSpacing w:w="15" w:type="dxa"/>
        </w:trPr>
        <w:tc>
          <w:tcPr>
            <w:tcW w:w="0" w:type="auto"/>
            <w:vAlign w:val="center"/>
            <w:hideMark/>
          </w:tcPr>
          <w:p w14:paraId="4F69EA8F"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31</w:t>
            </w:r>
          </w:p>
        </w:tc>
        <w:tc>
          <w:tcPr>
            <w:tcW w:w="0" w:type="auto"/>
            <w:vAlign w:val="center"/>
            <w:hideMark/>
          </w:tcPr>
          <w:p w14:paraId="2D58497D"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Хлюстова</w:t>
            </w:r>
            <w:proofErr w:type="spellEnd"/>
            <w:r w:rsidRPr="009F6980">
              <w:rPr>
                <w:rFonts w:ascii="Times New Roman" w:hAnsi="Times New Roman" w:cs="Times New Roman"/>
                <w:sz w:val="28"/>
                <w:szCs w:val="28"/>
              </w:rPr>
              <w:t xml:space="preserve"> София</w:t>
            </w:r>
          </w:p>
        </w:tc>
        <w:tc>
          <w:tcPr>
            <w:tcW w:w="0" w:type="auto"/>
            <w:vAlign w:val="center"/>
            <w:hideMark/>
          </w:tcPr>
          <w:p w14:paraId="2F081C93"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7</w:t>
            </w:r>
          </w:p>
        </w:tc>
        <w:tc>
          <w:tcPr>
            <w:tcW w:w="0" w:type="auto"/>
            <w:vAlign w:val="center"/>
            <w:hideMark/>
          </w:tcPr>
          <w:p w14:paraId="653CF6E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Областной конкурс видеоролика «</w:t>
            </w:r>
            <w:proofErr w:type="spellStart"/>
            <w:r w:rsidRPr="009F6980">
              <w:rPr>
                <w:rFonts w:ascii="Times New Roman" w:hAnsi="Times New Roman" w:cs="Times New Roman"/>
                <w:sz w:val="28"/>
                <w:szCs w:val="28"/>
              </w:rPr>
              <w:t>Мектебім</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мейірім</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мекен</w:t>
            </w:r>
            <w:proofErr w:type="spellEnd"/>
            <w:r w:rsidRPr="009F6980">
              <w:rPr>
                <w:rFonts w:ascii="Times New Roman" w:hAnsi="Times New Roman" w:cs="Times New Roman"/>
                <w:sz w:val="28"/>
                <w:szCs w:val="28"/>
              </w:rPr>
              <w:t>»</w:t>
            </w:r>
          </w:p>
        </w:tc>
        <w:tc>
          <w:tcPr>
            <w:tcW w:w="0" w:type="auto"/>
            <w:vAlign w:val="center"/>
            <w:hideMark/>
          </w:tcPr>
          <w:p w14:paraId="6ED93BB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 место</w:t>
            </w:r>
          </w:p>
        </w:tc>
        <w:tc>
          <w:tcPr>
            <w:tcW w:w="0" w:type="auto"/>
            <w:vAlign w:val="center"/>
            <w:hideMark/>
          </w:tcPr>
          <w:p w14:paraId="1ED57523"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Онлайн область</w:t>
            </w:r>
          </w:p>
        </w:tc>
      </w:tr>
      <w:tr w:rsidR="009F6980" w:rsidRPr="009F6980" w14:paraId="3F262A2C" w14:textId="77777777" w:rsidTr="009F6980">
        <w:trPr>
          <w:tblCellSpacing w:w="15" w:type="dxa"/>
        </w:trPr>
        <w:tc>
          <w:tcPr>
            <w:tcW w:w="0" w:type="auto"/>
            <w:vAlign w:val="center"/>
            <w:hideMark/>
          </w:tcPr>
          <w:p w14:paraId="37083C3A"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32</w:t>
            </w:r>
          </w:p>
        </w:tc>
        <w:tc>
          <w:tcPr>
            <w:tcW w:w="0" w:type="auto"/>
            <w:vAlign w:val="center"/>
            <w:hideMark/>
          </w:tcPr>
          <w:p w14:paraId="51FB4753"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Хлюстова</w:t>
            </w:r>
            <w:proofErr w:type="spellEnd"/>
            <w:r w:rsidRPr="009F6980">
              <w:rPr>
                <w:rFonts w:ascii="Times New Roman" w:hAnsi="Times New Roman" w:cs="Times New Roman"/>
                <w:sz w:val="28"/>
                <w:szCs w:val="28"/>
              </w:rPr>
              <w:t xml:space="preserve"> София</w:t>
            </w:r>
          </w:p>
        </w:tc>
        <w:tc>
          <w:tcPr>
            <w:tcW w:w="0" w:type="auto"/>
            <w:vAlign w:val="center"/>
            <w:hideMark/>
          </w:tcPr>
          <w:p w14:paraId="2FEC153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7</w:t>
            </w:r>
          </w:p>
        </w:tc>
        <w:tc>
          <w:tcPr>
            <w:tcW w:w="0" w:type="auto"/>
            <w:vAlign w:val="center"/>
            <w:hideMark/>
          </w:tcPr>
          <w:p w14:paraId="0EF6C59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Областной конкурс рисунков «</w:t>
            </w:r>
            <w:proofErr w:type="spellStart"/>
            <w:r w:rsidRPr="009F6980">
              <w:rPr>
                <w:rFonts w:ascii="Times New Roman" w:hAnsi="Times New Roman" w:cs="Times New Roman"/>
                <w:sz w:val="28"/>
                <w:szCs w:val="28"/>
              </w:rPr>
              <w:t>Қазақстанның</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болашағы</w:t>
            </w:r>
            <w:proofErr w:type="spellEnd"/>
            <w:r w:rsidRPr="009F6980">
              <w:rPr>
                <w:rFonts w:ascii="Times New Roman" w:hAnsi="Times New Roman" w:cs="Times New Roman"/>
                <w:sz w:val="28"/>
                <w:szCs w:val="28"/>
              </w:rPr>
              <w:t xml:space="preserve"> – </w:t>
            </w:r>
            <w:proofErr w:type="spellStart"/>
            <w:r w:rsidRPr="009F6980">
              <w:rPr>
                <w:rFonts w:ascii="Times New Roman" w:hAnsi="Times New Roman" w:cs="Times New Roman"/>
                <w:sz w:val="28"/>
                <w:szCs w:val="28"/>
              </w:rPr>
              <w:t>балалар</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көзімен</w:t>
            </w:r>
            <w:proofErr w:type="spellEnd"/>
            <w:r w:rsidRPr="009F6980">
              <w:rPr>
                <w:rFonts w:ascii="Times New Roman" w:hAnsi="Times New Roman" w:cs="Times New Roman"/>
                <w:sz w:val="28"/>
                <w:szCs w:val="28"/>
              </w:rPr>
              <w:t>»</w:t>
            </w:r>
          </w:p>
        </w:tc>
        <w:tc>
          <w:tcPr>
            <w:tcW w:w="0" w:type="auto"/>
            <w:vAlign w:val="center"/>
            <w:hideMark/>
          </w:tcPr>
          <w:p w14:paraId="2C05CBFA"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3 место</w:t>
            </w:r>
          </w:p>
        </w:tc>
        <w:tc>
          <w:tcPr>
            <w:tcW w:w="0" w:type="auto"/>
            <w:vAlign w:val="center"/>
            <w:hideMark/>
          </w:tcPr>
          <w:p w14:paraId="756F052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Онлайн область</w:t>
            </w:r>
          </w:p>
        </w:tc>
      </w:tr>
      <w:tr w:rsidR="009F6980" w:rsidRPr="009F6980" w14:paraId="0D835A9A" w14:textId="77777777" w:rsidTr="009F6980">
        <w:trPr>
          <w:tblCellSpacing w:w="15" w:type="dxa"/>
        </w:trPr>
        <w:tc>
          <w:tcPr>
            <w:tcW w:w="0" w:type="auto"/>
            <w:vAlign w:val="center"/>
            <w:hideMark/>
          </w:tcPr>
          <w:p w14:paraId="362CB506"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33</w:t>
            </w:r>
          </w:p>
        </w:tc>
        <w:tc>
          <w:tcPr>
            <w:tcW w:w="0" w:type="auto"/>
            <w:vAlign w:val="center"/>
            <w:hideMark/>
          </w:tcPr>
          <w:p w14:paraId="6C297541"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Хлюстова</w:t>
            </w:r>
            <w:proofErr w:type="spellEnd"/>
            <w:r w:rsidRPr="009F6980">
              <w:rPr>
                <w:rFonts w:ascii="Times New Roman" w:hAnsi="Times New Roman" w:cs="Times New Roman"/>
                <w:sz w:val="28"/>
                <w:szCs w:val="28"/>
              </w:rPr>
              <w:t xml:space="preserve"> София</w:t>
            </w:r>
          </w:p>
        </w:tc>
        <w:tc>
          <w:tcPr>
            <w:tcW w:w="0" w:type="auto"/>
            <w:vAlign w:val="center"/>
            <w:hideMark/>
          </w:tcPr>
          <w:p w14:paraId="0D8422C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7</w:t>
            </w:r>
          </w:p>
        </w:tc>
        <w:tc>
          <w:tcPr>
            <w:tcW w:w="0" w:type="auto"/>
            <w:vAlign w:val="center"/>
            <w:hideMark/>
          </w:tcPr>
          <w:p w14:paraId="21379A0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Международный конкурс «Русский медвежонок – языкознание для всех»</w:t>
            </w:r>
          </w:p>
        </w:tc>
        <w:tc>
          <w:tcPr>
            <w:tcW w:w="0" w:type="auto"/>
            <w:vAlign w:val="center"/>
            <w:hideMark/>
          </w:tcPr>
          <w:p w14:paraId="6D1D58B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 место</w:t>
            </w:r>
          </w:p>
        </w:tc>
        <w:tc>
          <w:tcPr>
            <w:tcW w:w="0" w:type="auto"/>
            <w:vAlign w:val="center"/>
            <w:hideMark/>
          </w:tcPr>
          <w:p w14:paraId="19E1FBBE"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онлайн</w:t>
            </w:r>
          </w:p>
        </w:tc>
      </w:tr>
      <w:tr w:rsidR="009F6980" w:rsidRPr="009F6980" w14:paraId="11842421" w14:textId="77777777" w:rsidTr="009F6980">
        <w:trPr>
          <w:tblCellSpacing w:w="15" w:type="dxa"/>
        </w:trPr>
        <w:tc>
          <w:tcPr>
            <w:tcW w:w="0" w:type="auto"/>
            <w:vAlign w:val="center"/>
            <w:hideMark/>
          </w:tcPr>
          <w:p w14:paraId="033790BA"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34</w:t>
            </w:r>
          </w:p>
        </w:tc>
        <w:tc>
          <w:tcPr>
            <w:tcW w:w="0" w:type="auto"/>
            <w:vAlign w:val="center"/>
            <w:hideMark/>
          </w:tcPr>
          <w:p w14:paraId="05B7EDB1"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Хлюстова</w:t>
            </w:r>
            <w:proofErr w:type="spellEnd"/>
            <w:r w:rsidRPr="009F6980">
              <w:rPr>
                <w:rFonts w:ascii="Times New Roman" w:hAnsi="Times New Roman" w:cs="Times New Roman"/>
                <w:sz w:val="28"/>
                <w:szCs w:val="28"/>
              </w:rPr>
              <w:t xml:space="preserve"> София</w:t>
            </w:r>
          </w:p>
        </w:tc>
        <w:tc>
          <w:tcPr>
            <w:tcW w:w="0" w:type="auto"/>
            <w:vAlign w:val="center"/>
            <w:hideMark/>
          </w:tcPr>
          <w:p w14:paraId="7C2642AA"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7</w:t>
            </w:r>
          </w:p>
        </w:tc>
        <w:tc>
          <w:tcPr>
            <w:tcW w:w="0" w:type="auto"/>
            <w:vAlign w:val="center"/>
            <w:hideMark/>
          </w:tcPr>
          <w:p w14:paraId="62D880C3"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Районный конкурс чтецов «Живое слово»</w:t>
            </w:r>
          </w:p>
        </w:tc>
        <w:tc>
          <w:tcPr>
            <w:tcW w:w="0" w:type="auto"/>
            <w:vAlign w:val="center"/>
            <w:hideMark/>
          </w:tcPr>
          <w:p w14:paraId="26D0A41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Благодарственное письмо</w:t>
            </w:r>
          </w:p>
        </w:tc>
        <w:tc>
          <w:tcPr>
            <w:tcW w:w="0" w:type="auto"/>
            <w:vAlign w:val="center"/>
            <w:hideMark/>
          </w:tcPr>
          <w:p w14:paraId="2D32D0E1" w14:textId="77777777" w:rsidR="009F6980" w:rsidRPr="009F6980" w:rsidRDefault="009F6980" w:rsidP="009F6980">
            <w:pPr>
              <w:spacing w:after="0"/>
              <w:jc w:val="both"/>
              <w:rPr>
                <w:rFonts w:ascii="Times New Roman" w:hAnsi="Times New Roman" w:cs="Times New Roman"/>
                <w:sz w:val="28"/>
                <w:szCs w:val="28"/>
              </w:rPr>
            </w:pPr>
          </w:p>
        </w:tc>
      </w:tr>
      <w:tr w:rsidR="009F6980" w:rsidRPr="009F6980" w14:paraId="747EFBD2" w14:textId="77777777" w:rsidTr="009F6980">
        <w:trPr>
          <w:tblCellSpacing w:w="15" w:type="dxa"/>
        </w:trPr>
        <w:tc>
          <w:tcPr>
            <w:tcW w:w="0" w:type="auto"/>
            <w:vAlign w:val="center"/>
            <w:hideMark/>
          </w:tcPr>
          <w:p w14:paraId="156AB80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35</w:t>
            </w:r>
          </w:p>
        </w:tc>
        <w:tc>
          <w:tcPr>
            <w:tcW w:w="0" w:type="auto"/>
            <w:vAlign w:val="center"/>
            <w:hideMark/>
          </w:tcPr>
          <w:p w14:paraId="3A233E5C"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Оспанова</w:t>
            </w:r>
            <w:proofErr w:type="spellEnd"/>
            <w:r w:rsidRPr="009F6980">
              <w:rPr>
                <w:rFonts w:ascii="Times New Roman" w:hAnsi="Times New Roman" w:cs="Times New Roman"/>
                <w:sz w:val="28"/>
                <w:szCs w:val="28"/>
              </w:rPr>
              <w:t xml:space="preserve"> Камила</w:t>
            </w:r>
          </w:p>
        </w:tc>
        <w:tc>
          <w:tcPr>
            <w:tcW w:w="0" w:type="auto"/>
            <w:vAlign w:val="center"/>
            <w:hideMark/>
          </w:tcPr>
          <w:p w14:paraId="751C2A6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7</w:t>
            </w:r>
          </w:p>
        </w:tc>
        <w:tc>
          <w:tcPr>
            <w:tcW w:w="0" w:type="auto"/>
            <w:vAlign w:val="center"/>
            <w:hideMark/>
          </w:tcPr>
          <w:p w14:paraId="5492DF1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Международный конкурс «Русский медвежонок – языкознание для всех»</w:t>
            </w:r>
          </w:p>
        </w:tc>
        <w:tc>
          <w:tcPr>
            <w:tcW w:w="0" w:type="auto"/>
            <w:vAlign w:val="center"/>
            <w:hideMark/>
          </w:tcPr>
          <w:p w14:paraId="21849DE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 место</w:t>
            </w:r>
          </w:p>
        </w:tc>
        <w:tc>
          <w:tcPr>
            <w:tcW w:w="0" w:type="auto"/>
            <w:vAlign w:val="center"/>
            <w:hideMark/>
          </w:tcPr>
          <w:p w14:paraId="77AAF4D1"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онлайн</w:t>
            </w:r>
          </w:p>
        </w:tc>
      </w:tr>
      <w:tr w:rsidR="009F6980" w:rsidRPr="009F6980" w14:paraId="7BF0E654" w14:textId="77777777" w:rsidTr="009F6980">
        <w:trPr>
          <w:tblCellSpacing w:w="15" w:type="dxa"/>
        </w:trPr>
        <w:tc>
          <w:tcPr>
            <w:tcW w:w="0" w:type="auto"/>
            <w:vAlign w:val="center"/>
            <w:hideMark/>
          </w:tcPr>
          <w:p w14:paraId="468F97E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36</w:t>
            </w:r>
          </w:p>
        </w:tc>
        <w:tc>
          <w:tcPr>
            <w:tcW w:w="0" w:type="auto"/>
            <w:vAlign w:val="center"/>
            <w:hideMark/>
          </w:tcPr>
          <w:p w14:paraId="0DC3796C"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Хлюстова</w:t>
            </w:r>
            <w:proofErr w:type="spellEnd"/>
            <w:r w:rsidRPr="009F6980">
              <w:rPr>
                <w:rFonts w:ascii="Times New Roman" w:hAnsi="Times New Roman" w:cs="Times New Roman"/>
                <w:sz w:val="28"/>
                <w:szCs w:val="28"/>
              </w:rPr>
              <w:t xml:space="preserve"> София</w:t>
            </w:r>
          </w:p>
        </w:tc>
        <w:tc>
          <w:tcPr>
            <w:tcW w:w="0" w:type="auto"/>
            <w:vAlign w:val="center"/>
            <w:hideMark/>
          </w:tcPr>
          <w:p w14:paraId="1F15EB6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7</w:t>
            </w:r>
          </w:p>
        </w:tc>
        <w:tc>
          <w:tcPr>
            <w:tcW w:w="0" w:type="auto"/>
            <w:vAlign w:val="center"/>
            <w:hideMark/>
          </w:tcPr>
          <w:p w14:paraId="26F530C7"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Акбота</w:t>
            </w:r>
            <w:proofErr w:type="spellEnd"/>
          </w:p>
        </w:tc>
        <w:tc>
          <w:tcPr>
            <w:tcW w:w="0" w:type="auto"/>
            <w:vAlign w:val="center"/>
            <w:hideMark/>
          </w:tcPr>
          <w:p w14:paraId="275D1205"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2 место</w:t>
            </w:r>
          </w:p>
        </w:tc>
        <w:tc>
          <w:tcPr>
            <w:tcW w:w="0" w:type="auto"/>
            <w:vAlign w:val="center"/>
            <w:hideMark/>
          </w:tcPr>
          <w:p w14:paraId="3889077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онлайн</w:t>
            </w:r>
          </w:p>
        </w:tc>
      </w:tr>
      <w:tr w:rsidR="009F6980" w:rsidRPr="009F6980" w14:paraId="55CBF81A" w14:textId="77777777" w:rsidTr="009F6980">
        <w:trPr>
          <w:tblCellSpacing w:w="15" w:type="dxa"/>
        </w:trPr>
        <w:tc>
          <w:tcPr>
            <w:tcW w:w="0" w:type="auto"/>
            <w:vAlign w:val="center"/>
            <w:hideMark/>
          </w:tcPr>
          <w:p w14:paraId="63C10CE4"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37</w:t>
            </w:r>
          </w:p>
        </w:tc>
        <w:tc>
          <w:tcPr>
            <w:tcW w:w="0" w:type="auto"/>
            <w:vAlign w:val="center"/>
            <w:hideMark/>
          </w:tcPr>
          <w:p w14:paraId="001861B8"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Оспанова</w:t>
            </w:r>
            <w:proofErr w:type="spellEnd"/>
            <w:r w:rsidRPr="009F6980">
              <w:rPr>
                <w:rFonts w:ascii="Times New Roman" w:hAnsi="Times New Roman" w:cs="Times New Roman"/>
                <w:sz w:val="28"/>
                <w:szCs w:val="28"/>
              </w:rPr>
              <w:t xml:space="preserve"> Камила</w:t>
            </w:r>
          </w:p>
        </w:tc>
        <w:tc>
          <w:tcPr>
            <w:tcW w:w="0" w:type="auto"/>
            <w:vAlign w:val="center"/>
            <w:hideMark/>
          </w:tcPr>
          <w:p w14:paraId="42698FF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7</w:t>
            </w:r>
          </w:p>
        </w:tc>
        <w:tc>
          <w:tcPr>
            <w:tcW w:w="0" w:type="auto"/>
            <w:vAlign w:val="center"/>
            <w:hideMark/>
          </w:tcPr>
          <w:p w14:paraId="66C57C9B"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Акбота</w:t>
            </w:r>
            <w:proofErr w:type="spellEnd"/>
          </w:p>
        </w:tc>
        <w:tc>
          <w:tcPr>
            <w:tcW w:w="0" w:type="auto"/>
            <w:vAlign w:val="center"/>
            <w:hideMark/>
          </w:tcPr>
          <w:p w14:paraId="414A276A"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3 место</w:t>
            </w:r>
          </w:p>
        </w:tc>
        <w:tc>
          <w:tcPr>
            <w:tcW w:w="0" w:type="auto"/>
            <w:vAlign w:val="center"/>
            <w:hideMark/>
          </w:tcPr>
          <w:p w14:paraId="54D6F6EE"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онлайн</w:t>
            </w:r>
          </w:p>
        </w:tc>
      </w:tr>
      <w:tr w:rsidR="009F6980" w:rsidRPr="009F6980" w14:paraId="201D618D" w14:textId="77777777" w:rsidTr="009F6980">
        <w:trPr>
          <w:tblCellSpacing w:w="15" w:type="dxa"/>
        </w:trPr>
        <w:tc>
          <w:tcPr>
            <w:tcW w:w="0" w:type="auto"/>
            <w:vAlign w:val="center"/>
            <w:hideMark/>
          </w:tcPr>
          <w:p w14:paraId="0CF9F004"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38</w:t>
            </w:r>
          </w:p>
        </w:tc>
        <w:tc>
          <w:tcPr>
            <w:tcW w:w="0" w:type="auto"/>
            <w:vAlign w:val="center"/>
            <w:hideMark/>
          </w:tcPr>
          <w:p w14:paraId="6B797283"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Хасенова </w:t>
            </w:r>
            <w:proofErr w:type="spellStart"/>
            <w:r w:rsidRPr="009F6980">
              <w:rPr>
                <w:rFonts w:ascii="Times New Roman" w:hAnsi="Times New Roman" w:cs="Times New Roman"/>
                <w:sz w:val="28"/>
                <w:szCs w:val="28"/>
              </w:rPr>
              <w:t>Дильназ</w:t>
            </w:r>
            <w:proofErr w:type="spellEnd"/>
          </w:p>
        </w:tc>
        <w:tc>
          <w:tcPr>
            <w:tcW w:w="0" w:type="auto"/>
            <w:vAlign w:val="center"/>
            <w:hideMark/>
          </w:tcPr>
          <w:p w14:paraId="2D2AFA1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8</w:t>
            </w:r>
          </w:p>
        </w:tc>
        <w:tc>
          <w:tcPr>
            <w:tcW w:w="0" w:type="auto"/>
            <w:vAlign w:val="center"/>
            <w:hideMark/>
          </w:tcPr>
          <w:p w14:paraId="64C9DB03"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Акбота</w:t>
            </w:r>
            <w:proofErr w:type="spellEnd"/>
          </w:p>
        </w:tc>
        <w:tc>
          <w:tcPr>
            <w:tcW w:w="0" w:type="auto"/>
            <w:vAlign w:val="center"/>
            <w:hideMark/>
          </w:tcPr>
          <w:p w14:paraId="2EE3EFF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3 место</w:t>
            </w:r>
          </w:p>
        </w:tc>
        <w:tc>
          <w:tcPr>
            <w:tcW w:w="0" w:type="auto"/>
            <w:vAlign w:val="center"/>
            <w:hideMark/>
          </w:tcPr>
          <w:p w14:paraId="7978889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онлайн</w:t>
            </w:r>
          </w:p>
        </w:tc>
      </w:tr>
      <w:tr w:rsidR="009F6980" w:rsidRPr="009F6980" w14:paraId="27EE4AD3" w14:textId="77777777" w:rsidTr="009F6980">
        <w:trPr>
          <w:tblCellSpacing w:w="15" w:type="dxa"/>
        </w:trPr>
        <w:tc>
          <w:tcPr>
            <w:tcW w:w="0" w:type="auto"/>
            <w:vAlign w:val="center"/>
            <w:hideMark/>
          </w:tcPr>
          <w:p w14:paraId="22341D64"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39</w:t>
            </w:r>
          </w:p>
        </w:tc>
        <w:tc>
          <w:tcPr>
            <w:tcW w:w="0" w:type="auto"/>
            <w:vAlign w:val="center"/>
            <w:hideMark/>
          </w:tcPr>
          <w:p w14:paraId="44583D86"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Альниязов</w:t>
            </w:r>
            <w:proofErr w:type="spellEnd"/>
            <w:r w:rsidRPr="009F6980">
              <w:rPr>
                <w:rFonts w:ascii="Times New Roman" w:hAnsi="Times New Roman" w:cs="Times New Roman"/>
                <w:sz w:val="28"/>
                <w:szCs w:val="28"/>
              </w:rPr>
              <w:t xml:space="preserve"> Канат</w:t>
            </w:r>
          </w:p>
        </w:tc>
        <w:tc>
          <w:tcPr>
            <w:tcW w:w="0" w:type="auto"/>
            <w:vAlign w:val="center"/>
            <w:hideMark/>
          </w:tcPr>
          <w:p w14:paraId="083D205D"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2</w:t>
            </w:r>
          </w:p>
        </w:tc>
        <w:tc>
          <w:tcPr>
            <w:tcW w:w="0" w:type="auto"/>
            <w:vAlign w:val="center"/>
            <w:hideMark/>
          </w:tcPr>
          <w:p w14:paraId="2C0F4BBB"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Акбота</w:t>
            </w:r>
            <w:proofErr w:type="spellEnd"/>
          </w:p>
        </w:tc>
        <w:tc>
          <w:tcPr>
            <w:tcW w:w="0" w:type="auto"/>
            <w:vAlign w:val="center"/>
            <w:hideMark/>
          </w:tcPr>
          <w:p w14:paraId="61D90465"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3 место</w:t>
            </w:r>
          </w:p>
        </w:tc>
        <w:tc>
          <w:tcPr>
            <w:tcW w:w="0" w:type="auto"/>
            <w:vAlign w:val="center"/>
            <w:hideMark/>
          </w:tcPr>
          <w:p w14:paraId="5D8A911F"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онлайн</w:t>
            </w:r>
          </w:p>
        </w:tc>
      </w:tr>
      <w:tr w:rsidR="009F6980" w:rsidRPr="009F6980" w14:paraId="14D19B62" w14:textId="77777777" w:rsidTr="009F6980">
        <w:trPr>
          <w:tblCellSpacing w:w="15" w:type="dxa"/>
        </w:trPr>
        <w:tc>
          <w:tcPr>
            <w:tcW w:w="0" w:type="auto"/>
            <w:vAlign w:val="center"/>
            <w:hideMark/>
          </w:tcPr>
          <w:p w14:paraId="7BB93E17"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40</w:t>
            </w:r>
          </w:p>
        </w:tc>
        <w:tc>
          <w:tcPr>
            <w:tcW w:w="0" w:type="auto"/>
            <w:vAlign w:val="center"/>
            <w:hideMark/>
          </w:tcPr>
          <w:p w14:paraId="0C8FF677"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Зарлыкова</w:t>
            </w:r>
            <w:proofErr w:type="spellEnd"/>
            <w:r w:rsidRPr="009F6980">
              <w:rPr>
                <w:rFonts w:ascii="Times New Roman" w:hAnsi="Times New Roman" w:cs="Times New Roman"/>
                <w:sz w:val="28"/>
                <w:szCs w:val="28"/>
              </w:rPr>
              <w:t>  Загира</w:t>
            </w:r>
          </w:p>
        </w:tc>
        <w:tc>
          <w:tcPr>
            <w:tcW w:w="0" w:type="auto"/>
            <w:vAlign w:val="center"/>
            <w:hideMark/>
          </w:tcPr>
          <w:p w14:paraId="09EEDB5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5</w:t>
            </w:r>
          </w:p>
        </w:tc>
        <w:tc>
          <w:tcPr>
            <w:tcW w:w="0" w:type="auto"/>
            <w:vAlign w:val="center"/>
            <w:hideMark/>
          </w:tcPr>
          <w:p w14:paraId="2B609316"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Акбота</w:t>
            </w:r>
            <w:proofErr w:type="spellEnd"/>
          </w:p>
        </w:tc>
        <w:tc>
          <w:tcPr>
            <w:tcW w:w="0" w:type="auto"/>
            <w:vAlign w:val="center"/>
            <w:hideMark/>
          </w:tcPr>
          <w:p w14:paraId="32F7729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2 место</w:t>
            </w:r>
          </w:p>
        </w:tc>
        <w:tc>
          <w:tcPr>
            <w:tcW w:w="0" w:type="auto"/>
            <w:vAlign w:val="center"/>
            <w:hideMark/>
          </w:tcPr>
          <w:p w14:paraId="59F4865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онлайн</w:t>
            </w:r>
          </w:p>
        </w:tc>
      </w:tr>
      <w:tr w:rsidR="009F6980" w:rsidRPr="009F6980" w14:paraId="2002024A" w14:textId="77777777" w:rsidTr="009F6980">
        <w:trPr>
          <w:tblCellSpacing w:w="15" w:type="dxa"/>
        </w:trPr>
        <w:tc>
          <w:tcPr>
            <w:tcW w:w="0" w:type="auto"/>
            <w:vAlign w:val="center"/>
            <w:hideMark/>
          </w:tcPr>
          <w:p w14:paraId="4842BCC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41</w:t>
            </w:r>
          </w:p>
        </w:tc>
        <w:tc>
          <w:tcPr>
            <w:tcW w:w="0" w:type="auto"/>
            <w:vAlign w:val="center"/>
            <w:hideMark/>
          </w:tcPr>
          <w:p w14:paraId="43518872"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Шаровская</w:t>
            </w:r>
            <w:proofErr w:type="spellEnd"/>
            <w:r w:rsidRPr="009F6980">
              <w:rPr>
                <w:rFonts w:ascii="Times New Roman" w:hAnsi="Times New Roman" w:cs="Times New Roman"/>
                <w:sz w:val="28"/>
                <w:szCs w:val="28"/>
              </w:rPr>
              <w:t xml:space="preserve"> Дарина</w:t>
            </w:r>
          </w:p>
        </w:tc>
        <w:tc>
          <w:tcPr>
            <w:tcW w:w="0" w:type="auto"/>
            <w:vAlign w:val="center"/>
            <w:hideMark/>
          </w:tcPr>
          <w:p w14:paraId="29EC48F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6</w:t>
            </w:r>
          </w:p>
        </w:tc>
        <w:tc>
          <w:tcPr>
            <w:tcW w:w="0" w:type="auto"/>
            <w:vAlign w:val="center"/>
            <w:hideMark/>
          </w:tcPr>
          <w:p w14:paraId="68B722FC"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Акбота</w:t>
            </w:r>
            <w:proofErr w:type="spellEnd"/>
          </w:p>
        </w:tc>
        <w:tc>
          <w:tcPr>
            <w:tcW w:w="0" w:type="auto"/>
            <w:vAlign w:val="center"/>
            <w:hideMark/>
          </w:tcPr>
          <w:p w14:paraId="54C60AC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3 место</w:t>
            </w:r>
          </w:p>
        </w:tc>
        <w:tc>
          <w:tcPr>
            <w:tcW w:w="0" w:type="auto"/>
            <w:vAlign w:val="center"/>
            <w:hideMark/>
          </w:tcPr>
          <w:p w14:paraId="4C98E124"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онлайн</w:t>
            </w:r>
          </w:p>
        </w:tc>
      </w:tr>
      <w:tr w:rsidR="009F6980" w:rsidRPr="009F6980" w14:paraId="1B8BC726" w14:textId="77777777" w:rsidTr="009F6980">
        <w:trPr>
          <w:tblCellSpacing w:w="15" w:type="dxa"/>
        </w:trPr>
        <w:tc>
          <w:tcPr>
            <w:tcW w:w="0" w:type="auto"/>
            <w:vAlign w:val="center"/>
            <w:hideMark/>
          </w:tcPr>
          <w:p w14:paraId="081E8D0E"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lastRenderedPageBreak/>
              <w:t>42</w:t>
            </w:r>
          </w:p>
        </w:tc>
        <w:tc>
          <w:tcPr>
            <w:tcW w:w="0" w:type="auto"/>
            <w:vAlign w:val="center"/>
            <w:hideMark/>
          </w:tcPr>
          <w:p w14:paraId="1716001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Жусупова </w:t>
            </w:r>
            <w:proofErr w:type="spellStart"/>
            <w:r w:rsidRPr="009F6980">
              <w:rPr>
                <w:rFonts w:ascii="Times New Roman" w:hAnsi="Times New Roman" w:cs="Times New Roman"/>
                <w:sz w:val="28"/>
                <w:szCs w:val="28"/>
              </w:rPr>
              <w:t>Ботагоз</w:t>
            </w:r>
            <w:proofErr w:type="spellEnd"/>
          </w:p>
        </w:tc>
        <w:tc>
          <w:tcPr>
            <w:tcW w:w="0" w:type="auto"/>
            <w:vAlign w:val="center"/>
            <w:hideMark/>
          </w:tcPr>
          <w:p w14:paraId="420E606D"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9</w:t>
            </w:r>
          </w:p>
        </w:tc>
        <w:tc>
          <w:tcPr>
            <w:tcW w:w="0" w:type="auto"/>
            <w:vAlign w:val="center"/>
            <w:hideMark/>
          </w:tcPr>
          <w:p w14:paraId="3C9608EB"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Акбота</w:t>
            </w:r>
            <w:proofErr w:type="spellEnd"/>
          </w:p>
        </w:tc>
        <w:tc>
          <w:tcPr>
            <w:tcW w:w="0" w:type="auto"/>
            <w:vAlign w:val="center"/>
            <w:hideMark/>
          </w:tcPr>
          <w:p w14:paraId="62E0F89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2 место</w:t>
            </w:r>
          </w:p>
        </w:tc>
        <w:tc>
          <w:tcPr>
            <w:tcW w:w="0" w:type="auto"/>
            <w:vAlign w:val="center"/>
            <w:hideMark/>
          </w:tcPr>
          <w:p w14:paraId="6BAE5F5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онлайн</w:t>
            </w:r>
          </w:p>
        </w:tc>
      </w:tr>
      <w:tr w:rsidR="009F6980" w:rsidRPr="009F6980" w14:paraId="0D44C09A" w14:textId="77777777" w:rsidTr="009F6980">
        <w:trPr>
          <w:tblCellSpacing w:w="15" w:type="dxa"/>
        </w:trPr>
        <w:tc>
          <w:tcPr>
            <w:tcW w:w="0" w:type="auto"/>
            <w:vAlign w:val="center"/>
            <w:hideMark/>
          </w:tcPr>
          <w:p w14:paraId="5C63C81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43</w:t>
            </w:r>
          </w:p>
        </w:tc>
        <w:tc>
          <w:tcPr>
            <w:tcW w:w="0" w:type="auto"/>
            <w:vAlign w:val="center"/>
            <w:hideMark/>
          </w:tcPr>
          <w:p w14:paraId="7B00A2B3"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Сиренченко</w:t>
            </w:r>
            <w:proofErr w:type="spellEnd"/>
            <w:r w:rsidRPr="009F6980">
              <w:rPr>
                <w:rFonts w:ascii="Times New Roman" w:hAnsi="Times New Roman" w:cs="Times New Roman"/>
                <w:sz w:val="28"/>
                <w:szCs w:val="28"/>
              </w:rPr>
              <w:t xml:space="preserve"> Ангелина</w:t>
            </w:r>
          </w:p>
        </w:tc>
        <w:tc>
          <w:tcPr>
            <w:tcW w:w="0" w:type="auto"/>
            <w:vAlign w:val="center"/>
            <w:hideMark/>
          </w:tcPr>
          <w:p w14:paraId="626EA6A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4</w:t>
            </w:r>
          </w:p>
        </w:tc>
        <w:tc>
          <w:tcPr>
            <w:tcW w:w="0" w:type="auto"/>
            <w:vAlign w:val="center"/>
            <w:hideMark/>
          </w:tcPr>
          <w:p w14:paraId="49FB8D9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Атамекен</w:t>
            </w:r>
          </w:p>
        </w:tc>
        <w:tc>
          <w:tcPr>
            <w:tcW w:w="0" w:type="auto"/>
            <w:vAlign w:val="center"/>
            <w:hideMark/>
          </w:tcPr>
          <w:p w14:paraId="527298B1"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 место</w:t>
            </w:r>
          </w:p>
        </w:tc>
        <w:tc>
          <w:tcPr>
            <w:tcW w:w="0" w:type="auto"/>
            <w:vAlign w:val="center"/>
            <w:hideMark/>
          </w:tcPr>
          <w:p w14:paraId="11588DCE"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онлайн</w:t>
            </w:r>
          </w:p>
        </w:tc>
      </w:tr>
      <w:tr w:rsidR="009F6980" w:rsidRPr="009F6980" w14:paraId="3590FE6E" w14:textId="77777777" w:rsidTr="009F6980">
        <w:trPr>
          <w:tblCellSpacing w:w="15" w:type="dxa"/>
        </w:trPr>
        <w:tc>
          <w:tcPr>
            <w:tcW w:w="0" w:type="auto"/>
            <w:vAlign w:val="center"/>
            <w:hideMark/>
          </w:tcPr>
          <w:p w14:paraId="219D803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44</w:t>
            </w:r>
          </w:p>
        </w:tc>
        <w:tc>
          <w:tcPr>
            <w:tcW w:w="0" w:type="auto"/>
            <w:vAlign w:val="center"/>
            <w:hideMark/>
          </w:tcPr>
          <w:p w14:paraId="324D1853"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Хабибуллин Виктор</w:t>
            </w:r>
          </w:p>
        </w:tc>
        <w:tc>
          <w:tcPr>
            <w:tcW w:w="0" w:type="auto"/>
            <w:vAlign w:val="center"/>
            <w:hideMark/>
          </w:tcPr>
          <w:p w14:paraId="52AAE72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4</w:t>
            </w:r>
          </w:p>
        </w:tc>
        <w:tc>
          <w:tcPr>
            <w:tcW w:w="0" w:type="auto"/>
            <w:vAlign w:val="center"/>
            <w:hideMark/>
          </w:tcPr>
          <w:p w14:paraId="01732D4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Атамекен</w:t>
            </w:r>
          </w:p>
        </w:tc>
        <w:tc>
          <w:tcPr>
            <w:tcW w:w="0" w:type="auto"/>
            <w:vAlign w:val="center"/>
            <w:hideMark/>
          </w:tcPr>
          <w:p w14:paraId="3A9B8E7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 место</w:t>
            </w:r>
          </w:p>
        </w:tc>
        <w:tc>
          <w:tcPr>
            <w:tcW w:w="0" w:type="auto"/>
            <w:vAlign w:val="center"/>
            <w:hideMark/>
          </w:tcPr>
          <w:p w14:paraId="7CB48CF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онлайн</w:t>
            </w:r>
          </w:p>
        </w:tc>
      </w:tr>
      <w:tr w:rsidR="009F6980" w:rsidRPr="009F6980" w14:paraId="7E82B905" w14:textId="77777777" w:rsidTr="009F6980">
        <w:trPr>
          <w:tblCellSpacing w:w="15" w:type="dxa"/>
        </w:trPr>
        <w:tc>
          <w:tcPr>
            <w:tcW w:w="0" w:type="auto"/>
            <w:vAlign w:val="center"/>
            <w:hideMark/>
          </w:tcPr>
          <w:p w14:paraId="167D9103"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45</w:t>
            </w:r>
          </w:p>
        </w:tc>
        <w:tc>
          <w:tcPr>
            <w:tcW w:w="0" w:type="auto"/>
            <w:vAlign w:val="center"/>
            <w:hideMark/>
          </w:tcPr>
          <w:p w14:paraId="6A30EBC4"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Кетибаев</w:t>
            </w:r>
            <w:proofErr w:type="spellEnd"/>
            <w:r w:rsidRPr="009F6980">
              <w:rPr>
                <w:rFonts w:ascii="Times New Roman" w:hAnsi="Times New Roman" w:cs="Times New Roman"/>
                <w:sz w:val="28"/>
                <w:szCs w:val="28"/>
              </w:rPr>
              <w:t xml:space="preserve"> Асанали</w:t>
            </w:r>
          </w:p>
        </w:tc>
        <w:tc>
          <w:tcPr>
            <w:tcW w:w="0" w:type="auto"/>
            <w:vAlign w:val="center"/>
            <w:hideMark/>
          </w:tcPr>
          <w:p w14:paraId="71D1A993"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4</w:t>
            </w:r>
          </w:p>
        </w:tc>
        <w:tc>
          <w:tcPr>
            <w:tcW w:w="0" w:type="auto"/>
            <w:vAlign w:val="center"/>
            <w:hideMark/>
          </w:tcPr>
          <w:p w14:paraId="1363516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Атамекен</w:t>
            </w:r>
          </w:p>
        </w:tc>
        <w:tc>
          <w:tcPr>
            <w:tcW w:w="0" w:type="auto"/>
            <w:vAlign w:val="center"/>
            <w:hideMark/>
          </w:tcPr>
          <w:p w14:paraId="6436D6ED"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2 место</w:t>
            </w:r>
          </w:p>
        </w:tc>
        <w:tc>
          <w:tcPr>
            <w:tcW w:w="0" w:type="auto"/>
            <w:vAlign w:val="center"/>
            <w:hideMark/>
          </w:tcPr>
          <w:p w14:paraId="26E01B44"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онлайн</w:t>
            </w:r>
          </w:p>
        </w:tc>
      </w:tr>
      <w:tr w:rsidR="009F6980" w:rsidRPr="009F6980" w14:paraId="6A5B998C" w14:textId="77777777" w:rsidTr="009F6980">
        <w:trPr>
          <w:tblCellSpacing w:w="15" w:type="dxa"/>
        </w:trPr>
        <w:tc>
          <w:tcPr>
            <w:tcW w:w="0" w:type="auto"/>
            <w:vAlign w:val="center"/>
            <w:hideMark/>
          </w:tcPr>
          <w:p w14:paraId="7800F34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46</w:t>
            </w:r>
          </w:p>
        </w:tc>
        <w:tc>
          <w:tcPr>
            <w:tcW w:w="0" w:type="auto"/>
            <w:vAlign w:val="center"/>
            <w:hideMark/>
          </w:tcPr>
          <w:p w14:paraId="57827576"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Саирбаев</w:t>
            </w:r>
            <w:proofErr w:type="spellEnd"/>
            <w:r w:rsidRPr="009F6980">
              <w:rPr>
                <w:rFonts w:ascii="Times New Roman" w:hAnsi="Times New Roman" w:cs="Times New Roman"/>
                <w:sz w:val="28"/>
                <w:szCs w:val="28"/>
              </w:rPr>
              <w:t xml:space="preserve"> Эмир</w:t>
            </w:r>
          </w:p>
        </w:tc>
        <w:tc>
          <w:tcPr>
            <w:tcW w:w="0" w:type="auto"/>
            <w:vAlign w:val="center"/>
            <w:hideMark/>
          </w:tcPr>
          <w:p w14:paraId="42E11B64"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4</w:t>
            </w:r>
          </w:p>
        </w:tc>
        <w:tc>
          <w:tcPr>
            <w:tcW w:w="0" w:type="auto"/>
            <w:vAlign w:val="center"/>
            <w:hideMark/>
          </w:tcPr>
          <w:p w14:paraId="50E497E7"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Атамекен</w:t>
            </w:r>
          </w:p>
        </w:tc>
        <w:tc>
          <w:tcPr>
            <w:tcW w:w="0" w:type="auto"/>
            <w:vAlign w:val="center"/>
            <w:hideMark/>
          </w:tcPr>
          <w:p w14:paraId="6CA46B2E"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 место</w:t>
            </w:r>
          </w:p>
        </w:tc>
        <w:tc>
          <w:tcPr>
            <w:tcW w:w="0" w:type="auto"/>
            <w:vAlign w:val="center"/>
            <w:hideMark/>
          </w:tcPr>
          <w:p w14:paraId="7AB0C3FC" w14:textId="77777777" w:rsidR="009F6980" w:rsidRPr="009F6980" w:rsidRDefault="009F6980" w:rsidP="009F6980">
            <w:pPr>
              <w:spacing w:after="0"/>
              <w:jc w:val="both"/>
              <w:rPr>
                <w:rFonts w:ascii="Times New Roman" w:hAnsi="Times New Roman" w:cs="Times New Roman"/>
                <w:sz w:val="28"/>
                <w:szCs w:val="28"/>
              </w:rPr>
            </w:pPr>
          </w:p>
        </w:tc>
      </w:tr>
      <w:tr w:rsidR="009F6980" w:rsidRPr="009F6980" w14:paraId="424F108A" w14:textId="77777777" w:rsidTr="009F6980">
        <w:trPr>
          <w:tblCellSpacing w:w="15" w:type="dxa"/>
        </w:trPr>
        <w:tc>
          <w:tcPr>
            <w:tcW w:w="0" w:type="auto"/>
            <w:vAlign w:val="center"/>
            <w:hideMark/>
          </w:tcPr>
          <w:p w14:paraId="571E8B91"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47</w:t>
            </w:r>
          </w:p>
        </w:tc>
        <w:tc>
          <w:tcPr>
            <w:tcW w:w="0" w:type="auto"/>
            <w:vAlign w:val="center"/>
            <w:hideMark/>
          </w:tcPr>
          <w:p w14:paraId="49DD0F3E"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Альниязова</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Орынкуль</w:t>
            </w:r>
            <w:proofErr w:type="spellEnd"/>
          </w:p>
        </w:tc>
        <w:tc>
          <w:tcPr>
            <w:tcW w:w="0" w:type="auto"/>
            <w:vAlign w:val="center"/>
            <w:hideMark/>
          </w:tcPr>
          <w:p w14:paraId="409EA7FF"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4</w:t>
            </w:r>
          </w:p>
        </w:tc>
        <w:tc>
          <w:tcPr>
            <w:tcW w:w="0" w:type="auto"/>
            <w:vAlign w:val="center"/>
            <w:hideMark/>
          </w:tcPr>
          <w:p w14:paraId="219FBFC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Атамекен</w:t>
            </w:r>
          </w:p>
        </w:tc>
        <w:tc>
          <w:tcPr>
            <w:tcW w:w="0" w:type="auto"/>
            <w:vAlign w:val="center"/>
            <w:hideMark/>
          </w:tcPr>
          <w:p w14:paraId="088BE1A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 место</w:t>
            </w:r>
          </w:p>
        </w:tc>
        <w:tc>
          <w:tcPr>
            <w:tcW w:w="0" w:type="auto"/>
            <w:vAlign w:val="center"/>
            <w:hideMark/>
          </w:tcPr>
          <w:p w14:paraId="795B656D" w14:textId="77777777" w:rsidR="009F6980" w:rsidRPr="009F6980" w:rsidRDefault="009F6980" w:rsidP="009F6980">
            <w:pPr>
              <w:spacing w:after="0"/>
              <w:jc w:val="both"/>
              <w:rPr>
                <w:rFonts w:ascii="Times New Roman" w:hAnsi="Times New Roman" w:cs="Times New Roman"/>
                <w:sz w:val="28"/>
                <w:szCs w:val="28"/>
              </w:rPr>
            </w:pPr>
          </w:p>
        </w:tc>
      </w:tr>
      <w:tr w:rsidR="009F6980" w:rsidRPr="009F6980" w14:paraId="020F8F62" w14:textId="77777777" w:rsidTr="009F6980">
        <w:trPr>
          <w:tblCellSpacing w:w="15" w:type="dxa"/>
        </w:trPr>
        <w:tc>
          <w:tcPr>
            <w:tcW w:w="0" w:type="auto"/>
            <w:vAlign w:val="center"/>
            <w:hideMark/>
          </w:tcPr>
          <w:p w14:paraId="6E3A676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48</w:t>
            </w:r>
          </w:p>
        </w:tc>
        <w:tc>
          <w:tcPr>
            <w:tcW w:w="0" w:type="auto"/>
            <w:vAlign w:val="center"/>
            <w:hideMark/>
          </w:tcPr>
          <w:p w14:paraId="519DE27D"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Ержанов Амирхан</w:t>
            </w:r>
          </w:p>
        </w:tc>
        <w:tc>
          <w:tcPr>
            <w:tcW w:w="0" w:type="auto"/>
            <w:vAlign w:val="center"/>
            <w:hideMark/>
          </w:tcPr>
          <w:p w14:paraId="3106A9D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3</w:t>
            </w:r>
          </w:p>
        </w:tc>
        <w:tc>
          <w:tcPr>
            <w:tcW w:w="0" w:type="auto"/>
            <w:vAlign w:val="center"/>
            <w:hideMark/>
          </w:tcPr>
          <w:p w14:paraId="67AF053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Атамекен</w:t>
            </w:r>
          </w:p>
        </w:tc>
        <w:tc>
          <w:tcPr>
            <w:tcW w:w="0" w:type="auto"/>
            <w:vAlign w:val="center"/>
            <w:hideMark/>
          </w:tcPr>
          <w:p w14:paraId="40689DFF"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2 место</w:t>
            </w:r>
          </w:p>
        </w:tc>
        <w:tc>
          <w:tcPr>
            <w:tcW w:w="0" w:type="auto"/>
            <w:vAlign w:val="center"/>
            <w:hideMark/>
          </w:tcPr>
          <w:p w14:paraId="08821941" w14:textId="77777777" w:rsidR="009F6980" w:rsidRPr="009F6980" w:rsidRDefault="009F6980" w:rsidP="009F6980">
            <w:pPr>
              <w:spacing w:after="0"/>
              <w:jc w:val="both"/>
              <w:rPr>
                <w:rFonts w:ascii="Times New Roman" w:hAnsi="Times New Roman" w:cs="Times New Roman"/>
                <w:sz w:val="28"/>
                <w:szCs w:val="28"/>
              </w:rPr>
            </w:pPr>
          </w:p>
        </w:tc>
      </w:tr>
      <w:tr w:rsidR="009F6980" w:rsidRPr="009F6980" w14:paraId="58914F0A" w14:textId="77777777" w:rsidTr="009F6980">
        <w:trPr>
          <w:tblCellSpacing w:w="15" w:type="dxa"/>
        </w:trPr>
        <w:tc>
          <w:tcPr>
            <w:tcW w:w="0" w:type="auto"/>
            <w:vAlign w:val="center"/>
            <w:hideMark/>
          </w:tcPr>
          <w:p w14:paraId="29FC61FE"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49</w:t>
            </w:r>
          </w:p>
        </w:tc>
        <w:tc>
          <w:tcPr>
            <w:tcW w:w="0" w:type="auto"/>
            <w:vAlign w:val="center"/>
            <w:hideMark/>
          </w:tcPr>
          <w:p w14:paraId="52481A6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Степанов Арсений</w:t>
            </w:r>
          </w:p>
        </w:tc>
        <w:tc>
          <w:tcPr>
            <w:tcW w:w="0" w:type="auto"/>
            <w:vAlign w:val="center"/>
            <w:hideMark/>
          </w:tcPr>
          <w:p w14:paraId="3328C23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3</w:t>
            </w:r>
          </w:p>
        </w:tc>
        <w:tc>
          <w:tcPr>
            <w:tcW w:w="0" w:type="auto"/>
            <w:vAlign w:val="center"/>
            <w:hideMark/>
          </w:tcPr>
          <w:p w14:paraId="3DAED287"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Атамекен</w:t>
            </w:r>
          </w:p>
        </w:tc>
        <w:tc>
          <w:tcPr>
            <w:tcW w:w="0" w:type="auto"/>
            <w:vAlign w:val="center"/>
            <w:hideMark/>
          </w:tcPr>
          <w:p w14:paraId="76CF612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3 место</w:t>
            </w:r>
          </w:p>
        </w:tc>
        <w:tc>
          <w:tcPr>
            <w:tcW w:w="0" w:type="auto"/>
            <w:vAlign w:val="center"/>
            <w:hideMark/>
          </w:tcPr>
          <w:p w14:paraId="0CCE11E6" w14:textId="77777777" w:rsidR="009F6980" w:rsidRPr="009F6980" w:rsidRDefault="009F6980" w:rsidP="009F6980">
            <w:pPr>
              <w:spacing w:after="0"/>
              <w:jc w:val="both"/>
              <w:rPr>
                <w:rFonts w:ascii="Times New Roman" w:hAnsi="Times New Roman" w:cs="Times New Roman"/>
                <w:sz w:val="28"/>
                <w:szCs w:val="28"/>
              </w:rPr>
            </w:pPr>
          </w:p>
        </w:tc>
      </w:tr>
      <w:tr w:rsidR="009F6980" w:rsidRPr="009F6980" w14:paraId="16670B71" w14:textId="77777777" w:rsidTr="009F6980">
        <w:trPr>
          <w:tblCellSpacing w:w="15" w:type="dxa"/>
        </w:trPr>
        <w:tc>
          <w:tcPr>
            <w:tcW w:w="0" w:type="auto"/>
            <w:vAlign w:val="center"/>
            <w:hideMark/>
          </w:tcPr>
          <w:p w14:paraId="59920C1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50</w:t>
            </w:r>
          </w:p>
        </w:tc>
        <w:tc>
          <w:tcPr>
            <w:tcW w:w="0" w:type="auto"/>
            <w:vAlign w:val="center"/>
            <w:hideMark/>
          </w:tcPr>
          <w:p w14:paraId="52E6F046"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Яковлева Екатерина</w:t>
            </w:r>
          </w:p>
        </w:tc>
        <w:tc>
          <w:tcPr>
            <w:tcW w:w="0" w:type="auto"/>
            <w:vAlign w:val="center"/>
            <w:hideMark/>
          </w:tcPr>
          <w:p w14:paraId="009C9B6E"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6</w:t>
            </w:r>
          </w:p>
        </w:tc>
        <w:tc>
          <w:tcPr>
            <w:tcW w:w="0" w:type="auto"/>
            <w:vAlign w:val="center"/>
            <w:hideMark/>
          </w:tcPr>
          <w:p w14:paraId="130370F4"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Полиглот</w:t>
            </w:r>
          </w:p>
        </w:tc>
        <w:tc>
          <w:tcPr>
            <w:tcW w:w="0" w:type="auto"/>
            <w:vAlign w:val="center"/>
            <w:hideMark/>
          </w:tcPr>
          <w:p w14:paraId="0610F7A5"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2 место</w:t>
            </w:r>
          </w:p>
        </w:tc>
        <w:tc>
          <w:tcPr>
            <w:tcW w:w="0" w:type="auto"/>
            <w:vAlign w:val="center"/>
            <w:hideMark/>
          </w:tcPr>
          <w:p w14:paraId="53F919FE"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онлайн</w:t>
            </w:r>
          </w:p>
        </w:tc>
      </w:tr>
      <w:tr w:rsidR="009F6980" w:rsidRPr="009F6980" w14:paraId="6AA54B8F" w14:textId="77777777" w:rsidTr="009F6980">
        <w:trPr>
          <w:tblCellSpacing w:w="15" w:type="dxa"/>
        </w:trPr>
        <w:tc>
          <w:tcPr>
            <w:tcW w:w="0" w:type="auto"/>
            <w:vAlign w:val="center"/>
            <w:hideMark/>
          </w:tcPr>
          <w:p w14:paraId="0A2EA7E6"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51</w:t>
            </w:r>
          </w:p>
        </w:tc>
        <w:tc>
          <w:tcPr>
            <w:tcW w:w="0" w:type="auto"/>
            <w:vAlign w:val="center"/>
            <w:hideMark/>
          </w:tcPr>
          <w:p w14:paraId="3AEBDEB9"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Кетибаев</w:t>
            </w:r>
            <w:proofErr w:type="spellEnd"/>
            <w:r w:rsidRPr="009F6980">
              <w:rPr>
                <w:rFonts w:ascii="Times New Roman" w:hAnsi="Times New Roman" w:cs="Times New Roman"/>
                <w:sz w:val="28"/>
                <w:szCs w:val="28"/>
              </w:rPr>
              <w:t xml:space="preserve"> Асанали</w:t>
            </w:r>
          </w:p>
        </w:tc>
        <w:tc>
          <w:tcPr>
            <w:tcW w:w="0" w:type="auto"/>
            <w:vAlign w:val="center"/>
            <w:hideMark/>
          </w:tcPr>
          <w:p w14:paraId="05CC3395"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4</w:t>
            </w:r>
          </w:p>
        </w:tc>
        <w:tc>
          <w:tcPr>
            <w:tcW w:w="0" w:type="auto"/>
            <w:vAlign w:val="center"/>
            <w:hideMark/>
          </w:tcPr>
          <w:p w14:paraId="05E37C7A"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Предметная олимпиада</w:t>
            </w:r>
          </w:p>
        </w:tc>
        <w:tc>
          <w:tcPr>
            <w:tcW w:w="0" w:type="auto"/>
            <w:vAlign w:val="center"/>
            <w:hideMark/>
          </w:tcPr>
          <w:p w14:paraId="032B014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3 место</w:t>
            </w:r>
          </w:p>
        </w:tc>
        <w:tc>
          <w:tcPr>
            <w:tcW w:w="0" w:type="auto"/>
            <w:vAlign w:val="center"/>
            <w:hideMark/>
          </w:tcPr>
          <w:p w14:paraId="23DCDA0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офлайн</w:t>
            </w:r>
          </w:p>
        </w:tc>
      </w:tr>
      <w:tr w:rsidR="009F6980" w:rsidRPr="009F6980" w14:paraId="4BB63558" w14:textId="77777777" w:rsidTr="009F6980">
        <w:trPr>
          <w:tblCellSpacing w:w="15" w:type="dxa"/>
        </w:trPr>
        <w:tc>
          <w:tcPr>
            <w:tcW w:w="0" w:type="auto"/>
            <w:vAlign w:val="center"/>
            <w:hideMark/>
          </w:tcPr>
          <w:p w14:paraId="625097F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52</w:t>
            </w:r>
          </w:p>
        </w:tc>
        <w:tc>
          <w:tcPr>
            <w:tcW w:w="0" w:type="auto"/>
            <w:vAlign w:val="center"/>
            <w:hideMark/>
          </w:tcPr>
          <w:p w14:paraId="48E2077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Падалка Тимур</w:t>
            </w:r>
          </w:p>
        </w:tc>
        <w:tc>
          <w:tcPr>
            <w:tcW w:w="0" w:type="auto"/>
            <w:vAlign w:val="center"/>
            <w:hideMark/>
          </w:tcPr>
          <w:p w14:paraId="22443C7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3</w:t>
            </w:r>
          </w:p>
        </w:tc>
        <w:tc>
          <w:tcPr>
            <w:tcW w:w="0" w:type="auto"/>
            <w:vAlign w:val="center"/>
            <w:hideMark/>
          </w:tcPr>
          <w:p w14:paraId="2ECF6BF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Предметная олимпиада</w:t>
            </w:r>
          </w:p>
        </w:tc>
        <w:tc>
          <w:tcPr>
            <w:tcW w:w="0" w:type="auto"/>
            <w:vAlign w:val="center"/>
            <w:hideMark/>
          </w:tcPr>
          <w:p w14:paraId="666E471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2 место</w:t>
            </w:r>
          </w:p>
        </w:tc>
        <w:tc>
          <w:tcPr>
            <w:tcW w:w="0" w:type="auto"/>
            <w:vAlign w:val="center"/>
            <w:hideMark/>
          </w:tcPr>
          <w:p w14:paraId="2FAAEF97"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офлайн</w:t>
            </w:r>
          </w:p>
        </w:tc>
      </w:tr>
      <w:tr w:rsidR="009F6980" w:rsidRPr="009F6980" w14:paraId="3E84C6EE" w14:textId="77777777" w:rsidTr="009F6980">
        <w:trPr>
          <w:tblCellSpacing w:w="15" w:type="dxa"/>
        </w:trPr>
        <w:tc>
          <w:tcPr>
            <w:tcW w:w="0" w:type="auto"/>
            <w:vAlign w:val="center"/>
            <w:hideMark/>
          </w:tcPr>
          <w:p w14:paraId="2829415E"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53</w:t>
            </w:r>
          </w:p>
        </w:tc>
        <w:tc>
          <w:tcPr>
            <w:tcW w:w="0" w:type="auto"/>
            <w:vAlign w:val="center"/>
            <w:hideMark/>
          </w:tcPr>
          <w:p w14:paraId="51BD892A"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Литвинчук Анна</w:t>
            </w:r>
          </w:p>
        </w:tc>
        <w:tc>
          <w:tcPr>
            <w:tcW w:w="0" w:type="auto"/>
            <w:vAlign w:val="center"/>
            <w:hideMark/>
          </w:tcPr>
          <w:p w14:paraId="6F43FE2D"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w:t>
            </w:r>
          </w:p>
        </w:tc>
        <w:tc>
          <w:tcPr>
            <w:tcW w:w="0" w:type="auto"/>
            <w:vAlign w:val="center"/>
            <w:hideMark/>
          </w:tcPr>
          <w:p w14:paraId="1E7AF01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Предметная олимпиада</w:t>
            </w:r>
          </w:p>
        </w:tc>
        <w:tc>
          <w:tcPr>
            <w:tcW w:w="0" w:type="auto"/>
            <w:vAlign w:val="center"/>
            <w:hideMark/>
          </w:tcPr>
          <w:p w14:paraId="6D59AA5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3 место</w:t>
            </w:r>
          </w:p>
        </w:tc>
        <w:tc>
          <w:tcPr>
            <w:tcW w:w="0" w:type="auto"/>
            <w:vAlign w:val="center"/>
            <w:hideMark/>
          </w:tcPr>
          <w:p w14:paraId="23E90C2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офлайн</w:t>
            </w:r>
          </w:p>
        </w:tc>
      </w:tr>
      <w:tr w:rsidR="009F6980" w:rsidRPr="009F6980" w14:paraId="313707CA" w14:textId="77777777" w:rsidTr="009F6980">
        <w:trPr>
          <w:tblCellSpacing w:w="15" w:type="dxa"/>
        </w:trPr>
        <w:tc>
          <w:tcPr>
            <w:tcW w:w="0" w:type="auto"/>
            <w:vAlign w:val="center"/>
            <w:hideMark/>
          </w:tcPr>
          <w:p w14:paraId="06D0753A"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54</w:t>
            </w:r>
          </w:p>
        </w:tc>
        <w:tc>
          <w:tcPr>
            <w:tcW w:w="0" w:type="auto"/>
            <w:vAlign w:val="center"/>
            <w:hideMark/>
          </w:tcPr>
          <w:p w14:paraId="062DE09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Барбашина Альбина</w:t>
            </w:r>
          </w:p>
        </w:tc>
        <w:tc>
          <w:tcPr>
            <w:tcW w:w="0" w:type="auto"/>
            <w:vAlign w:val="center"/>
            <w:hideMark/>
          </w:tcPr>
          <w:p w14:paraId="290E461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8</w:t>
            </w:r>
          </w:p>
        </w:tc>
        <w:tc>
          <w:tcPr>
            <w:tcW w:w="0" w:type="auto"/>
            <w:vAlign w:val="center"/>
            <w:hideMark/>
          </w:tcPr>
          <w:p w14:paraId="23A2D704"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Районный НОУ</w:t>
            </w:r>
          </w:p>
        </w:tc>
        <w:tc>
          <w:tcPr>
            <w:tcW w:w="0" w:type="auto"/>
            <w:vAlign w:val="center"/>
            <w:hideMark/>
          </w:tcPr>
          <w:p w14:paraId="391F69F4"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2 место</w:t>
            </w:r>
          </w:p>
        </w:tc>
        <w:tc>
          <w:tcPr>
            <w:tcW w:w="0" w:type="auto"/>
            <w:vAlign w:val="center"/>
            <w:hideMark/>
          </w:tcPr>
          <w:p w14:paraId="053083A5"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офлайн</w:t>
            </w:r>
          </w:p>
        </w:tc>
      </w:tr>
      <w:tr w:rsidR="009F6980" w:rsidRPr="009F6980" w14:paraId="6811F4B9" w14:textId="77777777" w:rsidTr="009F6980">
        <w:trPr>
          <w:tblCellSpacing w:w="15" w:type="dxa"/>
        </w:trPr>
        <w:tc>
          <w:tcPr>
            <w:tcW w:w="0" w:type="auto"/>
            <w:vAlign w:val="center"/>
            <w:hideMark/>
          </w:tcPr>
          <w:p w14:paraId="2732A8BA"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55</w:t>
            </w:r>
          </w:p>
        </w:tc>
        <w:tc>
          <w:tcPr>
            <w:tcW w:w="0" w:type="auto"/>
            <w:vAlign w:val="center"/>
            <w:hideMark/>
          </w:tcPr>
          <w:p w14:paraId="5D7FA0F7"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Хамзин Мансур Мамедов Турал</w:t>
            </w:r>
          </w:p>
        </w:tc>
        <w:tc>
          <w:tcPr>
            <w:tcW w:w="0" w:type="auto"/>
            <w:vAlign w:val="center"/>
            <w:hideMark/>
          </w:tcPr>
          <w:p w14:paraId="044F02D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8</w:t>
            </w:r>
          </w:p>
        </w:tc>
        <w:tc>
          <w:tcPr>
            <w:tcW w:w="0" w:type="auto"/>
            <w:vAlign w:val="center"/>
            <w:hideMark/>
          </w:tcPr>
          <w:p w14:paraId="662BD2A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Районный конкурс по Робототехнике</w:t>
            </w:r>
          </w:p>
        </w:tc>
        <w:tc>
          <w:tcPr>
            <w:tcW w:w="0" w:type="auto"/>
            <w:vAlign w:val="center"/>
            <w:hideMark/>
          </w:tcPr>
          <w:p w14:paraId="3A3D62D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3 место</w:t>
            </w:r>
          </w:p>
        </w:tc>
        <w:tc>
          <w:tcPr>
            <w:tcW w:w="0" w:type="auto"/>
            <w:vAlign w:val="center"/>
            <w:hideMark/>
          </w:tcPr>
          <w:p w14:paraId="60062DA5"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офлайн</w:t>
            </w:r>
          </w:p>
        </w:tc>
      </w:tr>
      <w:tr w:rsidR="009F6980" w:rsidRPr="009F6980" w14:paraId="2A68E819" w14:textId="77777777" w:rsidTr="009F6980">
        <w:trPr>
          <w:tblCellSpacing w:w="15" w:type="dxa"/>
        </w:trPr>
        <w:tc>
          <w:tcPr>
            <w:tcW w:w="0" w:type="auto"/>
            <w:vAlign w:val="center"/>
            <w:hideMark/>
          </w:tcPr>
          <w:p w14:paraId="13E6389F"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56</w:t>
            </w:r>
          </w:p>
        </w:tc>
        <w:tc>
          <w:tcPr>
            <w:tcW w:w="0" w:type="auto"/>
            <w:vAlign w:val="center"/>
            <w:hideMark/>
          </w:tcPr>
          <w:p w14:paraId="0216F65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Хамзин Расул</w:t>
            </w:r>
          </w:p>
        </w:tc>
        <w:tc>
          <w:tcPr>
            <w:tcW w:w="0" w:type="auto"/>
            <w:vAlign w:val="center"/>
            <w:hideMark/>
          </w:tcPr>
          <w:p w14:paraId="45F4510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6</w:t>
            </w:r>
          </w:p>
        </w:tc>
        <w:tc>
          <w:tcPr>
            <w:tcW w:w="0" w:type="auto"/>
            <w:vAlign w:val="center"/>
            <w:hideMark/>
          </w:tcPr>
          <w:p w14:paraId="48D44318"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Мын</w:t>
            </w:r>
            <w:proofErr w:type="spellEnd"/>
            <w:r w:rsidRPr="009F6980">
              <w:rPr>
                <w:rFonts w:ascii="Times New Roman" w:hAnsi="Times New Roman" w:cs="Times New Roman"/>
                <w:sz w:val="28"/>
                <w:szCs w:val="28"/>
              </w:rPr>
              <w:t xml:space="preserve"> бала</w:t>
            </w:r>
          </w:p>
        </w:tc>
        <w:tc>
          <w:tcPr>
            <w:tcW w:w="0" w:type="auto"/>
            <w:vAlign w:val="center"/>
            <w:hideMark/>
          </w:tcPr>
          <w:p w14:paraId="121ED54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сертификат</w:t>
            </w:r>
          </w:p>
        </w:tc>
        <w:tc>
          <w:tcPr>
            <w:tcW w:w="0" w:type="auto"/>
            <w:vAlign w:val="center"/>
            <w:hideMark/>
          </w:tcPr>
          <w:p w14:paraId="43E7B07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онлайн</w:t>
            </w:r>
          </w:p>
        </w:tc>
      </w:tr>
      <w:tr w:rsidR="009F6980" w:rsidRPr="009F6980" w14:paraId="542941AA" w14:textId="77777777" w:rsidTr="009F6980">
        <w:trPr>
          <w:tblCellSpacing w:w="15" w:type="dxa"/>
        </w:trPr>
        <w:tc>
          <w:tcPr>
            <w:tcW w:w="0" w:type="auto"/>
            <w:vAlign w:val="center"/>
            <w:hideMark/>
          </w:tcPr>
          <w:p w14:paraId="159CC307"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57</w:t>
            </w:r>
          </w:p>
        </w:tc>
        <w:tc>
          <w:tcPr>
            <w:tcW w:w="0" w:type="auto"/>
            <w:vAlign w:val="center"/>
            <w:hideMark/>
          </w:tcPr>
          <w:p w14:paraId="39F2A30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Хамзин Мансур</w:t>
            </w:r>
          </w:p>
        </w:tc>
        <w:tc>
          <w:tcPr>
            <w:tcW w:w="0" w:type="auto"/>
            <w:vAlign w:val="center"/>
            <w:hideMark/>
          </w:tcPr>
          <w:p w14:paraId="2C6457C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8</w:t>
            </w:r>
          </w:p>
        </w:tc>
        <w:tc>
          <w:tcPr>
            <w:tcW w:w="0" w:type="auto"/>
            <w:vAlign w:val="center"/>
            <w:hideMark/>
          </w:tcPr>
          <w:p w14:paraId="2088FF4F"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Физика</w:t>
            </w:r>
          </w:p>
        </w:tc>
        <w:tc>
          <w:tcPr>
            <w:tcW w:w="0" w:type="auto"/>
            <w:vAlign w:val="center"/>
            <w:hideMark/>
          </w:tcPr>
          <w:p w14:paraId="42B73724"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3 место</w:t>
            </w:r>
          </w:p>
        </w:tc>
        <w:tc>
          <w:tcPr>
            <w:tcW w:w="0" w:type="auto"/>
            <w:vAlign w:val="center"/>
            <w:hideMark/>
          </w:tcPr>
          <w:p w14:paraId="09CB37D3"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онлайн</w:t>
            </w:r>
          </w:p>
        </w:tc>
      </w:tr>
      <w:tr w:rsidR="009F6980" w:rsidRPr="009F6980" w14:paraId="7D4256E0" w14:textId="77777777" w:rsidTr="009F6980">
        <w:trPr>
          <w:tblCellSpacing w:w="15" w:type="dxa"/>
        </w:trPr>
        <w:tc>
          <w:tcPr>
            <w:tcW w:w="0" w:type="auto"/>
            <w:vAlign w:val="center"/>
            <w:hideMark/>
          </w:tcPr>
          <w:p w14:paraId="4DC8F07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58</w:t>
            </w:r>
          </w:p>
        </w:tc>
        <w:tc>
          <w:tcPr>
            <w:tcW w:w="0" w:type="auto"/>
            <w:vAlign w:val="center"/>
            <w:hideMark/>
          </w:tcPr>
          <w:p w14:paraId="30BD2F84"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Барбашина Альбина</w:t>
            </w:r>
          </w:p>
        </w:tc>
        <w:tc>
          <w:tcPr>
            <w:tcW w:w="0" w:type="auto"/>
            <w:vAlign w:val="center"/>
            <w:hideMark/>
          </w:tcPr>
          <w:p w14:paraId="64D4963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8</w:t>
            </w:r>
          </w:p>
        </w:tc>
        <w:tc>
          <w:tcPr>
            <w:tcW w:w="0" w:type="auto"/>
            <w:vAlign w:val="center"/>
            <w:hideMark/>
          </w:tcPr>
          <w:p w14:paraId="4A93D62F"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Физика</w:t>
            </w:r>
          </w:p>
        </w:tc>
        <w:tc>
          <w:tcPr>
            <w:tcW w:w="0" w:type="auto"/>
            <w:vAlign w:val="center"/>
            <w:hideMark/>
          </w:tcPr>
          <w:p w14:paraId="248C9BDF"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3 место</w:t>
            </w:r>
          </w:p>
        </w:tc>
        <w:tc>
          <w:tcPr>
            <w:tcW w:w="0" w:type="auto"/>
            <w:vAlign w:val="center"/>
            <w:hideMark/>
          </w:tcPr>
          <w:p w14:paraId="414488D6"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онлайн</w:t>
            </w:r>
          </w:p>
        </w:tc>
      </w:tr>
      <w:tr w:rsidR="009F6980" w:rsidRPr="009F6980" w14:paraId="3DCB196D" w14:textId="77777777" w:rsidTr="009F6980">
        <w:trPr>
          <w:tblCellSpacing w:w="15" w:type="dxa"/>
        </w:trPr>
        <w:tc>
          <w:tcPr>
            <w:tcW w:w="0" w:type="auto"/>
            <w:vAlign w:val="center"/>
            <w:hideMark/>
          </w:tcPr>
          <w:p w14:paraId="750BC71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59</w:t>
            </w:r>
          </w:p>
        </w:tc>
        <w:tc>
          <w:tcPr>
            <w:tcW w:w="0" w:type="auto"/>
            <w:vAlign w:val="center"/>
            <w:hideMark/>
          </w:tcPr>
          <w:p w14:paraId="5FE26133"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Степанов Владислав</w:t>
            </w:r>
          </w:p>
        </w:tc>
        <w:tc>
          <w:tcPr>
            <w:tcW w:w="0" w:type="auto"/>
            <w:vAlign w:val="center"/>
            <w:hideMark/>
          </w:tcPr>
          <w:p w14:paraId="0AB7CE4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7</w:t>
            </w:r>
          </w:p>
        </w:tc>
        <w:tc>
          <w:tcPr>
            <w:tcW w:w="0" w:type="auto"/>
            <w:vAlign w:val="center"/>
            <w:hideMark/>
          </w:tcPr>
          <w:p w14:paraId="4870363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Физика</w:t>
            </w:r>
          </w:p>
        </w:tc>
        <w:tc>
          <w:tcPr>
            <w:tcW w:w="0" w:type="auto"/>
            <w:vAlign w:val="center"/>
            <w:hideMark/>
          </w:tcPr>
          <w:p w14:paraId="13DD4C21"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2 место</w:t>
            </w:r>
          </w:p>
        </w:tc>
        <w:tc>
          <w:tcPr>
            <w:tcW w:w="0" w:type="auto"/>
            <w:vAlign w:val="center"/>
            <w:hideMark/>
          </w:tcPr>
          <w:p w14:paraId="2BBE478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онлайн</w:t>
            </w:r>
          </w:p>
        </w:tc>
      </w:tr>
      <w:tr w:rsidR="009F6980" w:rsidRPr="009F6980" w14:paraId="58B20DE3" w14:textId="77777777" w:rsidTr="009F6980">
        <w:trPr>
          <w:tblCellSpacing w:w="15" w:type="dxa"/>
        </w:trPr>
        <w:tc>
          <w:tcPr>
            <w:tcW w:w="0" w:type="auto"/>
            <w:vAlign w:val="center"/>
            <w:hideMark/>
          </w:tcPr>
          <w:p w14:paraId="339B4F74"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60</w:t>
            </w:r>
          </w:p>
        </w:tc>
        <w:tc>
          <w:tcPr>
            <w:tcW w:w="0" w:type="auto"/>
            <w:vAlign w:val="center"/>
            <w:hideMark/>
          </w:tcPr>
          <w:p w14:paraId="6843DB59"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Жумарт</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Бекзат</w:t>
            </w:r>
            <w:proofErr w:type="spellEnd"/>
          </w:p>
        </w:tc>
        <w:tc>
          <w:tcPr>
            <w:tcW w:w="0" w:type="auto"/>
            <w:vAlign w:val="center"/>
            <w:hideMark/>
          </w:tcPr>
          <w:p w14:paraId="0E42C6BE"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7</w:t>
            </w:r>
          </w:p>
        </w:tc>
        <w:tc>
          <w:tcPr>
            <w:tcW w:w="0" w:type="auto"/>
            <w:vAlign w:val="center"/>
            <w:hideMark/>
          </w:tcPr>
          <w:p w14:paraId="32CF1F9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Физика</w:t>
            </w:r>
          </w:p>
        </w:tc>
        <w:tc>
          <w:tcPr>
            <w:tcW w:w="0" w:type="auto"/>
            <w:vAlign w:val="center"/>
            <w:hideMark/>
          </w:tcPr>
          <w:p w14:paraId="4EFBE961"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2 место</w:t>
            </w:r>
          </w:p>
        </w:tc>
        <w:tc>
          <w:tcPr>
            <w:tcW w:w="0" w:type="auto"/>
            <w:vAlign w:val="center"/>
            <w:hideMark/>
          </w:tcPr>
          <w:p w14:paraId="3134FBF1"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онлайн</w:t>
            </w:r>
          </w:p>
        </w:tc>
      </w:tr>
      <w:tr w:rsidR="009F6980" w:rsidRPr="009F6980" w14:paraId="6F604DC0" w14:textId="77777777" w:rsidTr="009F6980">
        <w:trPr>
          <w:tblCellSpacing w:w="15" w:type="dxa"/>
        </w:trPr>
        <w:tc>
          <w:tcPr>
            <w:tcW w:w="0" w:type="auto"/>
            <w:vAlign w:val="center"/>
            <w:hideMark/>
          </w:tcPr>
          <w:p w14:paraId="41CBA64A"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61</w:t>
            </w:r>
          </w:p>
        </w:tc>
        <w:tc>
          <w:tcPr>
            <w:tcW w:w="0" w:type="auto"/>
            <w:vAlign w:val="center"/>
            <w:hideMark/>
          </w:tcPr>
          <w:p w14:paraId="3CB74325"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Хлюстова</w:t>
            </w:r>
            <w:proofErr w:type="spellEnd"/>
            <w:r w:rsidRPr="009F6980">
              <w:rPr>
                <w:rFonts w:ascii="Times New Roman" w:hAnsi="Times New Roman" w:cs="Times New Roman"/>
                <w:sz w:val="28"/>
                <w:szCs w:val="28"/>
              </w:rPr>
              <w:t xml:space="preserve"> София</w:t>
            </w:r>
          </w:p>
        </w:tc>
        <w:tc>
          <w:tcPr>
            <w:tcW w:w="0" w:type="auto"/>
            <w:vAlign w:val="center"/>
            <w:hideMark/>
          </w:tcPr>
          <w:p w14:paraId="5D97A93F"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7</w:t>
            </w:r>
          </w:p>
        </w:tc>
        <w:tc>
          <w:tcPr>
            <w:tcW w:w="0" w:type="auto"/>
            <w:vAlign w:val="center"/>
            <w:hideMark/>
          </w:tcPr>
          <w:p w14:paraId="1E44C8AE"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Физика</w:t>
            </w:r>
          </w:p>
        </w:tc>
        <w:tc>
          <w:tcPr>
            <w:tcW w:w="0" w:type="auto"/>
            <w:vAlign w:val="center"/>
            <w:hideMark/>
          </w:tcPr>
          <w:p w14:paraId="4FD3792D"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2 место</w:t>
            </w:r>
          </w:p>
        </w:tc>
        <w:tc>
          <w:tcPr>
            <w:tcW w:w="0" w:type="auto"/>
            <w:vAlign w:val="center"/>
            <w:hideMark/>
          </w:tcPr>
          <w:p w14:paraId="7EDC958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онлайн</w:t>
            </w:r>
          </w:p>
        </w:tc>
      </w:tr>
      <w:tr w:rsidR="009F6980" w:rsidRPr="009F6980" w14:paraId="7599201F" w14:textId="77777777" w:rsidTr="009F6980">
        <w:trPr>
          <w:tblCellSpacing w:w="15" w:type="dxa"/>
        </w:trPr>
        <w:tc>
          <w:tcPr>
            <w:tcW w:w="0" w:type="auto"/>
            <w:vAlign w:val="center"/>
            <w:hideMark/>
          </w:tcPr>
          <w:p w14:paraId="5C93C180" w14:textId="77777777" w:rsidR="009F6980" w:rsidRPr="009F6980" w:rsidRDefault="009F6980" w:rsidP="009F6980">
            <w:pPr>
              <w:spacing w:after="0"/>
              <w:jc w:val="both"/>
              <w:rPr>
                <w:rFonts w:ascii="Times New Roman" w:hAnsi="Times New Roman" w:cs="Times New Roman"/>
                <w:sz w:val="28"/>
                <w:szCs w:val="28"/>
              </w:rPr>
            </w:pPr>
          </w:p>
        </w:tc>
        <w:tc>
          <w:tcPr>
            <w:tcW w:w="0" w:type="auto"/>
            <w:vAlign w:val="center"/>
            <w:hideMark/>
          </w:tcPr>
          <w:p w14:paraId="2B7323FE"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Зарлыкова</w:t>
            </w:r>
            <w:proofErr w:type="spellEnd"/>
            <w:r w:rsidRPr="009F6980">
              <w:rPr>
                <w:rFonts w:ascii="Times New Roman" w:hAnsi="Times New Roman" w:cs="Times New Roman"/>
                <w:sz w:val="28"/>
                <w:szCs w:val="28"/>
              </w:rPr>
              <w:t xml:space="preserve"> Загира</w:t>
            </w:r>
          </w:p>
        </w:tc>
        <w:tc>
          <w:tcPr>
            <w:tcW w:w="0" w:type="auto"/>
            <w:vAlign w:val="center"/>
            <w:hideMark/>
          </w:tcPr>
          <w:p w14:paraId="7B388E9A"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5</w:t>
            </w:r>
          </w:p>
        </w:tc>
        <w:tc>
          <w:tcPr>
            <w:tcW w:w="0" w:type="auto"/>
            <w:vAlign w:val="center"/>
            <w:hideMark/>
          </w:tcPr>
          <w:p w14:paraId="43C3A727"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Полиглот</w:t>
            </w:r>
          </w:p>
        </w:tc>
        <w:tc>
          <w:tcPr>
            <w:tcW w:w="0" w:type="auto"/>
            <w:vAlign w:val="center"/>
            <w:hideMark/>
          </w:tcPr>
          <w:p w14:paraId="43F04AB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3 место</w:t>
            </w:r>
          </w:p>
        </w:tc>
        <w:tc>
          <w:tcPr>
            <w:tcW w:w="0" w:type="auto"/>
            <w:vAlign w:val="center"/>
            <w:hideMark/>
          </w:tcPr>
          <w:p w14:paraId="746F86F3"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онлайн</w:t>
            </w:r>
          </w:p>
        </w:tc>
      </w:tr>
      <w:tr w:rsidR="009F6980" w:rsidRPr="009F6980" w14:paraId="488D77C1" w14:textId="77777777" w:rsidTr="009F6980">
        <w:trPr>
          <w:tblCellSpacing w:w="15" w:type="dxa"/>
        </w:trPr>
        <w:tc>
          <w:tcPr>
            <w:tcW w:w="0" w:type="auto"/>
            <w:vAlign w:val="center"/>
            <w:hideMark/>
          </w:tcPr>
          <w:p w14:paraId="0E722B3E" w14:textId="77777777" w:rsidR="009F6980" w:rsidRPr="009F6980" w:rsidRDefault="009F6980" w:rsidP="009F6980">
            <w:pPr>
              <w:spacing w:after="0"/>
              <w:jc w:val="both"/>
              <w:rPr>
                <w:rFonts w:ascii="Times New Roman" w:hAnsi="Times New Roman" w:cs="Times New Roman"/>
                <w:sz w:val="28"/>
                <w:szCs w:val="28"/>
              </w:rPr>
            </w:pPr>
          </w:p>
        </w:tc>
        <w:tc>
          <w:tcPr>
            <w:tcW w:w="0" w:type="auto"/>
            <w:vAlign w:val="center"/>
            <w:hideMark/>
          </w:tcPr>
          <w:p w14:paraId="4CF1A53E"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Добробабин</w:t>
            </w:r>
            <w:proofErr w:type="spellEnd"/>
            <w:r w:rsidRPr="009F6980">
              <w:rPr>
                <w:rFonts w:ascii="Times New Roman" w:hAnsi="Times New Roman" w:cs="Times New Roman"/>
                <w:sz w:val="28"/>
                <w:szCs w:val="28"/>
              </w:rPr>
              <w:t xml:space="preserve"> Дмитрий</w:t>
            </w:r>
          </w:p>
        </w:tc>
        <w:tc>
          <w:tcPr>
            <w:tcW w:w="0" w:type="auto"/>
            <w:vAlign w:val="center"/>
            <w:hideMark/>
          </w:tcPr>
          <w:p w14:paraId="6D5D0C7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5</w:t>
            </w:r>
          </w:p>
        </w:tc>
        <w:tc>
          <w:tcPr>
            <w:tcW w:w="0" w:type="auto"/>
            <w:vAlign w:val="center"/>
            <w:hideMark/>
          </w:tcPr>
          <w:p w14:paraId="25B351D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Полиглот</w:t>
            </w:r>
          </w:p>
        </w:tc>
        <w:tc>
          <w:tcPr>
            <w:tcW w:w="0" w:type="auto"/>
            <w:vAlign w:val="center"/>
            <w:hideMark/>
          </w:tcPr>
          <w:p w14:paraId="6B57C2FA"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3 место</w:t>
            </w:r>
          </w:p>
        </w:tc>
        <w:tc>
          <w:tcPr>
            <w:tcW w:w="0" w:type="auto"/>
            <w:vAlign w:val="center"/>
            <w:hideMark/>
          </w:tcPr>
          <w:p w14:paraId="20DFE62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онлайн</w:t>
            </w:r>
          </w:p>
        </w:tc>
      </w:tr>
      <w:tr w:rsidR="009F6980" w:rsidRPr="009F6980" w14:paraId="637671BA" w14:textId="77777777" w:rsidTr="009F6980">
        <w:trPr>
          <w:tblCellSpacing w:w="15" w:type="dxa"/>
        </w:trPr>
        <w:tc>
          <w:tcPr>
            <w:tcW w:w="0" w:type="auto"/>
            <w:vAlign w:val="center"/>
            <w:hideMark/>
          </w:tcPr>
          <w:p w14:paraId="7637FE2D" w14:textId="77777777" w:rsidR="009F6980" w:rsidRPr="009F6980" w:rsidRDefault="009F6980" w:rsidP="009F6980">
            <w:pPr>
              <w:spacing w:after="0"/>
              <w:jc w:val="both"/>
              <w:rPr>
                <w:rFonts w:ascii="Times New Roman" w:hAnsi="Times New Roman" w:cs="Times New Roman"/>
                <w:sz w:val="28"/>
                <w:szCs w:val="28"/>
              </w:rPr>
            </w:pPr>
          </w:p>
        </w:tc>
        <w:tc>
          <w:tcPr>
            <w:tcW w:w="0" w:type="auto"/>
            <w:vAlign w:val="center"/>
            <w:hideMark/>
          </w:tcPr>
          <w:p w14:paraId="5D1F071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Яковлева Екатерина</w:t>
            </w:r>
          </w:p>
        </w:tc>
        <w:tc>
          <w:tcPr>
            <w:tcW w:w="0" w:type="auto"/>
            <w:vAlign w:val="center"/>
            <w:hideMark/>
          </w:tcPr>
          <w:p w14:paraId="0A602293"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6</w:t>
            </w:r>
          </w:p>
        </w:tc>
        <w:tc>
          <w:tcPr>
            <w:tcW w:w="0" w:type="auto"/>
            <w:vAlign w:val="center"/>
            <w:hideMark/>
          </w:tcPr>
          <w:p w14:paraId="251B28B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Полиглот</w:t>
            </w:r>
          </w:p>
        </w:tc>
        <w:tc>
          <w:tcPr>
            <w:tcW w:w="0" w:type="auto"/>
            <w:vAlign w:val="center"/>
            <w:hideMark/>
          </w:tcPr>
          <w:p w14:paraId="1DF68B24"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2 место</w:t>
            </w:r>
          </w:p>
        </w:tc>
        <w:tc>
          <w:tcPr>
            <w:tcW w:w="0" w:type="auto"/>
            <w:vAlign w:val="center"/>
            <w:hideMark/>
          </w:tcPr>
          <w:p w14:paraId="1644AB9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онлайн</w:t>
            </w:r>
          </w:p>
        </w:tc>
      </w:tr>
    </w:tbl>
    <w:p w14:paraId="51F5D22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Администрацией школы создаются необходимые условия для развития профессиональной компетентности педагогов. Наличие в школе перспективного плана повышения курсовой подготовки позволяет обеспечить своевременное      </w:t>
      </w:r>
    </w:p>
    <w:p w14:paraId="5E8CC783"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             прохождение педагогами курсов. Ведение мониторинга участия и результативности педагогов в методических мероприятиях, профессиональных конкурсов позволяет отследить деятельность педагогов в </w:t>
      </w:r>
      <w:proofErr w:type="spellStart"/>
      <w:r w:rsidRPr="009F6980">
        <w:rPr>
          <w:rFonts w:ascii="Times New Roman" w:hAnsi="Times New Roman" w:cs="Times New Roman"/>
          <w:sz w:val="28"/>
          <w:szCs w:val="28"/>
        </w:rPr>
        <w:t>посткурсовой</w:t>
      </w:r>
      <w:proofErr w:type="spellEnd"/>
      <w:r w:rsidRPr="009F6980">
        <w:rPr>
          <w:rFonts w:ascii="Times New Roman" w:hAnsi="Times New Roman" w:cs="Times New Roman"/>
          <w:sz w:val="28"/>
          <w:szCs w:val="28"/>
        </w:rPr>
        <w:t xml:space="preserve"> период. Знания, полученные на курсах, активно внедряются педагогами на уроках, что положительно сказывается на эффективности процесса обучения.</w:t>
      </w:r>
    </w:p>
    <w:p w14:paraId="59CECB26"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Повышение   курсовой квалификации   педагоги   проходят    на    базе филиала АО «Национальный центр повышения квалификации «</w:t>
      </w:r>
      <w:proofErr w:type="spellStart"/>
      <w:r w:rsidRPr="009F6980">
        <w:rPr>
          <w:rFonts w:ascii="Times New Roman" w:hAnsi="Times New Roman" w:cs="Times New Roman"/>
          <w:sz w:val="28"/>
          <w:szCs w:val="28"/>
        </w:rPr>
        <w:t>Орлеу</w:t>
      </w:r>
      <w:proofErr w:type="spellEnd"/>
      <w:r w:rsidRPr="009F6980">
        <w:rPr>
          <w:rFonts w:ascii="Times New Roman" w:hAnsi="Times New Roman" w:cs="Times New Roman"/>
          <w:sz w:val="28"/>
          <w:szCs w:val="28"/>
        </w:rPr>
        <w:t>», ЦПМ АОО «Назарбаев Интеллектуальные школы», НАО «Национальный институт гармоничного развития человека», Институт переподготовки и повышения квалификации    «</w:t>
      </w:r>
      <w:proofErr w:type="spellStart"/>
      <w:r w:rsidRPr="009F6980">
        <w:rPr>
          <w:rFonts w:ascii="Times New Roman" w:hAnsi="Times New Roman" w:cs="Times New Roman"/>
          <w:sz w:val="28"/>
          <w:szCs w:val="28"/>
        </w:rPr>
        <w:t>Білім</w:t>
      </w:r>
      <w:proofErr w:type="spellEnd"/>
      <w:r w:rsidRPr="009F6980">
        <w:rPr>
          <w:rFonts w:ascii="Times New Roman" w:hAnsi="Times New Roman" w:cs="Times New Roman"/>
          <w:sz w:val="28"/>
          <w:szCs w:val="28"/>
        </w:rPr>
        <w:t>», Казахстанский    центр     Переподготовки     и Повышения квалификации, Академический центр «Start».</w:t>
      </w:r>
    </w:p>
    <w:p w14:paraId="6D54537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По школе составлен перспективный план повышения квалификации руководящих кадров и педагогов с 2023-2024 учебный год, который ежегодно обновляется с учетом приема и увольнения педагогов, утвержденный руководителем организации образования.</w:t>
      </w:r>
    </w:p>
    <w:p w14:paraId="57139E5A"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               </w:t>
      </w:r>
      <w:r w:rsidRPr="009F6980">
        <w:rPr>
          <w:rFonts w:ascii="Times New Roman" w:hAnsi="Times New Roman" w:cs="Times New Roman"/>
          <w:b/>
          <w:bCs/>
          <w:sz w:val="28"/>
          <w:szCs w:val="28"/>
        </w:rPr>
        <w:t xml:space="preserve">2023 -2024 учебный год </w:t>
      </w:r>
      <w:r w:rsidRPr="009F6980">
        <w:rPr>
          <w:rFonts w:ascii="Times New Roman" w:hAnsi="Times New Roman" w:cs="Times New Roman"/>
          <w:sz w:val="28"/>
          <w:szCs w:val="28"/>
        </w:rPr>
        <w:t>прошли курсовую подготовку 21 (87,5%) педагогов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5"/>
        <w:gridCol w:w="2189"/>
        <w:gridCol w:w="3570"/>
        <w:gridCol w:w="3091"/>
      </w:tblGrid>
      <w:tr w:rsidR="009F6980" w:rsidRPr="009F6980" w14:paraId="54FDF495" w14:textId="77777777" w:rsidTr="009F6980">
        <w:trPr>
          <w:tblCellSpacing w:w="15" w:type="dxa"/>
        </w:trPr>
        <w:tc>
          <w:tcPr>
            <w:tcW w:w="0" w:type="auto"/>
            <w:vAlign w:val="center"/>
            <w:hideMark/>
          </w:tcPr>
          <w:p w14:paraId="26AEC886"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 п/п</w:t>
            </w:r>
          </w:p>
        </w:tc>
        <w:tc>
          <w:tcPr>
            <w:tcW w:w="0" w:type="auto"/>
            <w:vAlign w:val="center"/>
            <w:hideMark/>
          </w:tcPr>
          <w:p w14:paraId="1A4F90C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Ф.И.О.</w:t>
            </w:r>
          </w:p>
        </w:tc>
        <w:tc>
          <w:tcPr>
            <w:tcW w:w="0" w:type="auto"/>
            <w:vAlign w:val="center"/>
            <w:hideMark/>
          </w:tcPr>
          <w:p w14:paraId="7970E7F1"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Тема курсов</w:t>
            </w:r>
          </w:p>
        </w:tc>
        <w:tc>
          <w:tcPr>
            <w:tcW w:w="0" w:type="auto"/>
            <w:vAlign w:val="center"/>
            <w:hideMark/>
          </w:tcPr>
          <w:p w14:paraId="7B7F12B7"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Место прохождения</w:t>
            </w:r>
          </w:p>
        </w:tc>
      </w:tr>
      <w:tr w:rsidR="009F6980" w:rsidRPr="009F6980" w14:paraId="43083EE1" w14:textId="77777777" w:rsidTr="009F6980">
        <w:trPr>
          <w:tblCellSpacing w:w="15" w:type="dxa"/>
        </w:trPr>
        <w:tc>
          <w:tcPr>
            <w:tcW w:w="0" w:type="auto"/>
            <w:vAlign w:val="center"/>
            <w:hideMark/>
          </w:tcPr>
          <w:p w14:paraId="2D9CECF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w:t>
            </w:r>
          </w:p>
        </w:tc>
        <w:tc>
          <w:tcPr>
            <w:tcW w:w="0" w:type="auto"/>
            <w:vAlign w:val="center"/>
            <w:hideMark/>
          </w:tcPr>
          <w:p w14:paraId="783ABA35"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Танжарикова</w:t>
            </w:r>
            <w:proofErr w:type="spellEnd"/>
            <w:r w:rsidRPr="009F6980">
              <w:rPr>
                <w:rFonts w:ascii="Times New Roman" w:hAnsi="Times New Roman" w:cs="Times New Roman"/>
                <w:sz w:val="28"/>
                <w:szCs w:val="28"/>
              </w:rPr>
              <w:t xml:space="preserve"> Гульнар </w:t>
            </w:r>
            <w:proofErr w:type="spellStart"/>
            <w:r w:rsidRPr="009F6980">
              <w:rPr>
                <w:rFonts w:ascii="Times New Roman" w:hAnsi="Times New Roman" w:cs="Times New Roman"/>
                <w:sz w:val="28"/>
                <w:szCs w:val="28"/>
              </w:rPr>
              <w:t>Тулегеновна</w:t>
            </w:r>
            <w:proofErr w:type="spellEnd"/>
          </w:p>
        </w:tc>
        <w:tc>
          <w:tcPr>
            <w:tcW w:w="0" w:type="auto"/>
            <w:vAlign w:val="center"/>
            <w:hideMark/>
          </w:tcPr>
          <w:p w14:paraId="0006693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«Управление качеством образования в контексте устойчивого развития»</w:t>
            </w:r>
          </w:p>
        </w:tc>
        <w:tc>
          <w:tcPr>
            <w:tcW w:w="0" w:type="auto"/>
            <w:vAlign w:val="center"/>
            <w:hideMark/>
          </w:tcPr>
          <w:p w14:paraId="10FFDE85"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АО «Национальный центр повышения квалификации «</w:t>
            </w:r>
            <w:proofErr w:type="spellStart"/>
            <w:r w:rsidRPr="009F6980">
              <w:rPr>
                <w:rFonts w:ascii="Times New Roman" w:hAnsi="Times New Roman" w:cs="Times New Roman"/>
                <w:sz w:val="28"/>
                <w:szCs w:val="28"/>
              </w:rPr>
              <w:t>Орлеу</w:t>
            </w:r>
            <w:proofErr w:type="spellEnd"/>
            <w:r w:rsidRPr="009F6980">
              <w:rPr>
                <w:rFonts w:ascii="Times New Roman" w:hAnsi="Times New Roman" w:cs="Times New Roman"/>
                <w:sz w:val="28"/>
                <w:szCs w:val="28"/>
              </w:rPr>
              <w:t>»</w:t>
            </w:r>
          </w:p>
        </w:tc>
      </w:tr>
      <w:tr w:rsidR="009F6980" w:rsidRPr="009F6980" w14:paraId="075EA506" w14:textId="77777777" w:rsidTr="009F6980">
        <w:trPr>
          <w:tblCellSpacing w:w="15" w:type="dxa"/>
        </w:trPr>
        <w:tc>
          <w:tcPr>
            <w:tcW w:w="0" w:type="auto"/>
            <w:vAlign w:val="center"/>
            <w:hideMark/>
          </w:tcPr>
          <w:p w14:paraId="2E610577"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2</w:t>
            </w:r>
          </w:p>
        </w:tc>
        <w:tc>
          <w:tcPr>
            <w:tcW w:w="0" w:type="auto"/>
            <w:vAlign w:val="center"/>
            <w:hideMark/>
          </w:tcPr>
          <w:p w14:paraId="5B1B71AF"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Игисенова</w:t>
            </w:r>
            <w:proofErr w:type="spellEnd"/>
            <w:r w:rsidRPr="009F6980">
              <w:rPr>
                <w:rFonts w:ascii="Times New Roman" w:hAnsi="Times New Roman" w:cs="Times New Roman"/>
                <w:sz w:val="28"/>
                <w:szCs w:val="28"/>
              </w:rPr>
              <w:t xml:space="preserve"> Жанна </w:t>
            </w:r>
            <w:proofErr w:type="spellStart"/>
            <w:r w:rsidRPr="009F6980">
              <w:rPr>
                <w:rFonts w:ascii="Times New Roman" w:hAnsi="Times New Roman" w:cs="Times New Roman"/>
                <w:sz w:val="28"/>
                <w:szCs w:val="28"/>
              </w:rPr>
              <w:t>Ерлановна</w:t>
            </w:r>
            <w:proofErr w:type="spellEnd"/>
          </w:p>
        </w:tc>
        <w:tc>
          <w:tcPr>
            <w:tcW w:w="0" w:type="auto"/>
            <w:vAlign w:val="center"/>
            <w:hideMark/>
          </w:tcPr>
          <w:p w14:paraId="46E51D0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«Развитие профессиональной компетенции старших вожатых в организациях образования»</w:t>
            </w:r>
          </w:p>
        </w:tc>
        <w:tc>
          <w:tcPr>
            <w:tcW w:w="0" w:type="auto"/>
            <w:vAlign w:val="center"/>
            <w:hideMark/>
          </w:tcPr>
          <w:p w14:paraId="5E97F9FF"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АО «Национальный центр повышения квалификации «</w:t>
            </w:r>
            <w:proofErr w:type="spellStart"/>
            <w:r w:rsidRPr="009F6980">
              <w:rPr>
                <w:rFonts w:ascii="Times New Roman" w:hAnsi="Times New Roman" w:cs="Times New Roman"/>
                <w:sz w:val="28"/>
                <w:szCs w:val="28"/>
              </w:rPr>
              <w:t>Орлеу</w:t>
            </w:r>
            <w:proofErr w:type="spellEnd"/>
            <w:r w:rsidRPr="009F6980">
              <w:rPr>
                <w:rFonts w:ascii="Times New Roman" w:hAnsi="Times New Roman" w:cs="Times New Roman"/>
                <w:sz w:val="28"/>
                <w:szCs w:val="28"/>
              </w:rPr>
              <w:t>»</w:t>
            </w:r>
          </w:p>
        </w:tc>
      </w:tr>
      <w:tr w:rsidR="009F6980" w:rsidRPr="009F6980" w14:paraId="5CFB268F" w14:textId="77777777" w:rsidTr="009F6980">
        <w:trPr>
          <w:tblCellSpacing w:w="15" w:type="dxa"/>
        </w:trPr>
        <w:tc>
          <w:tcPr>
            <w:tcW w:w="0" w:type="auto"/>
            <w:vAlign w:val="center"/>
            <w:hideMark/>
          </w:tcPr>
          <w:p w14:paraId="54ED948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3</w:t>
            </w:r>
          </w:p>
        </w:tc>
        <w:tc>
          <w:tcPr>
            <w:tcW w:w="0" w:type="auto"/>
            <w:vAlign w:val="center"/>
            <w:hideMark/>
          </w:tcPr>
          <w:p w14:paraId="39688FA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Христолюбова Алина Юрьевна</w:t>
            </w:r>
          </w:p>
        </w:tc>
        <w:tc>
          <w:tcPr>
            <w:tcW w:w="0" w:type="auto"/>
            <w:vAlign w:val="center"/>
            <w:hideMark/>
          </w:tcPr>
          <w:p w14:paraId="7B5B0C5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«Развитие профессиональной компетенции учителей физической культуры»</w:t>
            </w:r>
          </w:p>
        </w:tc>
        <w:tc>
          <w:tcPr>
            <w:tcW w:w="0" w:type="auto"/>
            <w:vAlign w:val="center"/>
            <w:hideMark/>
          </w:tcPr>
          <w:p w14:paraId="6EF58BA5"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АО «Национальный центр повышения квалификации «</w:t>
            </w:r>
            <w:proofErr w:type="spellStart"/>
            <w:r w:rsidRPr="009F6980">
              <w:rPr>
                <w:rFonts w:ascii="Times New Roman" w:hAnsi="Times New Roman" w:cs="Times New Roman"/>
                <w:sz w:val="28"/>
                <w:szCs w:val="28"/>
              </w:rPr>
              <w:t>Орлеу</w:t>
            </w:r>
            <w:proofErr w:type="spellEnd"/>
            <w:r w:rsidRPr="009F6980">
              <w:rPr>
                <w:rFonts w:ascii="Times New Roman" w:hAnsi="Times New Roman" w:cs="Times New Roman"/>
                <w:sz w:val="28"/>
                <w:szCs w:val="28"/>
              </w:rPr>
              <w:t>»</w:t>
            </w:r>
          </w:p>
        </w:tc>
      </w:tr>
      <w:tr w:rsidR="009F6980" w:rsidRPr="009F6980" w14:paraId="0F9D0ED5" w14:textId="77777777" w:rsidTr="009F6980">
        <w:trPr>
          <w:tblCellSpacing w:w="15" w:type="dxa"/>
        </w:trPr>
        <w:tc>
          <w:tcPr>
            <w:tcW w:w="0" w:type="auto"/>
            <w:vAlign w:val="center"/>
            <w:hideMark/>
          </w:tcPr>
          <w:p w14:paraId="2A033243"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lastRenderedPageBreak/>
              <w:t>4</w:t>
            </w:r>
          </w:p>
        </w:tc>
        <w:tc>
          <w:tcPr>
            <w:tcW w:w="0" w:type="auto"/>
            <w:vAlign w:val="center"/>
            <w:hideMark/>
          </w:tcPr>
          <w:p w14:paraId="57AC06E9"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Игисенова</w:t>
            </w:r>
            <w:proofErr w:type="spellEnd"/>
            <w:r w:rsidRPr="009F6980">
              <w:rPr>
                <w:rFonts w:ascii="Times New Roman" w:hAnsi="Times New Roman" w:cs="Times New Roman"/>
                <w:sz w:val="28"/>
                <w:szCs w:val="28"/>
              </w:rPr>
              <w:t xml:space="preserve"> Жанна </w:t>
            </w:r>
            <w:proofErr w:type="spellStart"/>
            <w:r w:rsidRPr="009F6980">
              <w:rPr>
                <w:rFonts w:ascii="Times New Roman" w:hAnsi="Times New Roman" w:cs="Times New Roman"/>
                <w:sz w:val="28"/>
                <w:szCs w:val="28"/>
              </w:rPr>
              <w:t>Ерлановна</w:t>
            </w:r>
            <w:proofErr w:type="spellEnd"/>
          </w:p>
        </w:tc>
        <w:tc>
          <w:tcPr>
            <w:tcW w:w="0" w:type="auto"/>
            <w:vAlign w:val="center"/>
            <w:hideMark/>
          </w:tcPr>
          <w:p w14:paraId="7D91F8ED"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"Теория и практика применения методов Action Research, </w:t>
            </w:r>
            <w:proofErr w:type="spellStart"/>
            <w:r w:rsidRPr="009F6980">
              <w:rPr>
                <w:rFonts w:ascii="Times New Roman" w:hAnsi="Times New Roman" w:cs="Times New Roman"/>
                <w:sz w:val="28"/>
                <w:szCs w:val="28"/>
              </w:rPr>
              <w:t>Lesson</w:t>
            </w:r>
            <w:proofErr w:type="spellEnd"/>
            <w:r w:rsidRPr="009F6980">
              <w:rPr>
                <w:rFonts w:ascii="Times New Roman" w:hAnsi="Times New Roman" w:cs="Times New Roman"/>
                <w:sz w:val="28"/>
                <w:szCs w:val="28"/>
              </w:rPr>
              <w:t xml:space="preserve"> Study, Learning Study"</w:t>
            </w:r>
          </w:p>
        </w:tc>
        <w:tc>
          <w:tcPr>
            <w:tcW w:w="0" w:type="auto"/>
            <w:vAlign w:val="center"/>
            <w:hideMark/>
          </w:tcPr>
          <w:p w14:paraId="6407859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АО «Национальный центр повышения квалификации «</w:t>
            </w:r>
            <w:proofErr w:type="spellStart"/>
            <w:r w:rsidRPr="009F6980">
              <w:rPr>
                <w:rFonts w:ascii="Times New Roman" w:hAnsi="Times New Roman" w:cs="Times New Roman"/>
                <w:sz w:val="28"/>
                <w:szCs w:val="28"/>
              </w:rPr>
              <w:t>Орлеу</w:t>
            </w:r>
            <w:proofErr w:type="spellEnd"/>
            <w:r w:rsidRPr="009F6980">
              <w:rPr>
                <w:rFonts w:ascii="Times New Roman" w:hAnsi="Times New Roman" w:cs="Times New Roman"/>
                <w:sz w:val="28"/>
                <w:szCs w:val="28"/>
              </w:rPr>
              <w:t>»</w:t>
            </w:r>
          </w:p>
        </w:tc>
      </w:tr>
      <w:tr w:rsidR="009F6980" w:rsidRPr="009F6980" w14:paraId="02016CF8" w14:textId="77777777" w:rsidTr="009F6980">
        <w:trPr>
          <w:tblCellSpacing w:w="15" w:type="dxa"/>
        </w:trPr>
        <w:tc>
          <w:tcPr>
            <w:tcW w:w="0" w:type="auto"/>
            <w:vAlign w:val="center"/>
            <w:hideMark/>
          </w:tcPr>
          <w:p w14:paraId="174EC976"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5</w:t>
            </w:r>
          </w:p>
        </w:tc>
        <w:tc>
          <w:tcPr>
            <w:tcW w:w="0" w:type="auto"/>
            <w:vAlign w:val="center"/>
            <w:hideMark/>
          </w:tcPr>
          <w:p w14:paraId="449383AA"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Даумбаева</w:t>
            </w:r>
            <w:proofErr w:type="spellEnd"/>
            <w:r w:rsidRPr="009F6980">
              <w:rPr>
                <w:rFonts w:ascii="Times New Roman" w:hAnsi="Times New Roman" w:cs="Times New Roman"/>
                <w:sz w:val="28"/>
                <w:szCs w:val="28"/>
              </w:rPr>
              <w:t xml:space="preserve"> Шолпан </w:t>
            </w:r>
            <w:proofErr w:type="spellStart"/>
            <w:r w:rsidRPr="009F6980">
              <w:rPr>
                <w:rFonts w:ascii="Times New Roman" w:hAnsi="Times New Roman" w:cs="Times New Roman"/>
                <w:sz w:val="28"/>
                <w:szCs w:val="28"/>
              </w:rPr>
              <w:t>Даулетовна</w:t>
            </w:r>
            <w:proofErr w:type="spellEnd"/>
          </w:p>
        </w:tc>
        <w:tc>
          <w:tcPr>
            <w:tcW w:w="0" w:type="auto"/>
            <w:vAlign w:val="center"/>
            <w:hideMark/>
          </w:tcPr>
          <w:p w14:paraId="6A2EFBC1"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«Методика преподавания предметов в совмещенных классах-комплектах малокомплектной школы»</w:t>
            </w:r>
          </w:p>
        </w:tc>
        <w:tc>
          <w:tcPr>
            <w:tcW w:w="0" w:type="auto"/>
            <w:vAlign w:val="center"/>
            <w:hideMark/>
          </w:tcPr>
          <w:p w14:paraId="277D03A4"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АО «Национальный центр повышения квалификации «</w:t>
            </w:r>
            <w:proofErr w:type="spellStart"/>
            <w:r w:rsidRPr="009F6980">
              <w:rPr>
                <w:rFonts w:ascii="Times New Roman" w:hAnsi="Times New Roman" w:cs="Times New Roman"/>
                <w:sz w:val="28"/>
                <w:szCs w:val="28"/>
              </w:rPr>
              <w:t>Орлеу</w:t>
            </w:r>
            <w:proofErr w:type="spellEnd"/>
            <w:r w:rsidRPr="009F6980">
              <w:rPr>
                <w:rFonts w:ascii="Times New Roman" w:hAnsi="Times New Roman" w:cs="Times New Roman"/>
                <w:sz w:val="28"/>
                <w:szCs w:val="28"/>
              </w:rPr>
              <w:t>»</w:t>
            </w:r>
          </w:p>
        </w:tc>
      </w:tr>
      <w:tr w:rsidR="009F6980" w:rsidRPr="009F6980" w14:paraId="2D5CDD88" w14:textId="77777777" w:rsidTr="009F6980">
        <w:trPr>
          <w:tblCellSpacing w:w="15" w:type="dxa"/>
        </w:trPr>
        <w:tc>
          <w:tcPr>
            <w:tcW w:w="0" w:type="auto"/>
            <w:vAlign w:val="center"/>
            <w:hideMark/>
          </w:tcPr>
          <w:p w14:paraId="0BBE1707"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6</w:t>
            </w:r>
          </w:p>
        </w:tc>
        <w:tc>
          <w:tcPr>
            <w:tcW w:w="0" w:type="auto"/>
            <w:vAlign w:val="center"/>
            <w:hideMark/>
          </w:tcPr>
          <w:p w14:paraId="16860C1D"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Балмагамбетова</w:t>
            </w:r>
            <w:proofErr w:type="spellEnd"/>
            <w:r w:rsidRPr="009F6980">
              <w:rPr>
                <w:rFonts w:ascii="Times New Roman" w:hAnsi="Times New Roman" w:cs="Times New Roman"/>
                <w:sz w:val="28"/>
                <w:szCs w:val="28"/>
              </w:rPr>
              <w:t xml:space="preserve"> Назым </w:t>
            </w:r>
            <w:proofErr w:type="spellStart"/>
            <w:r w:rsidRPr="009F6980">
              <w:rPr>
                <w:rFonts w:ascii="Times New Roman" w:hAnsi="Times New Roman" w:cs="Times New Roman"/>
                <w:sz w:val="28"/>
                <w:szCs w:val="28"/>
              </w:rPr>
              <w:t>Кайроллаевна</w:t>
            </w:r>
            <w:proofErr w:type="spellEnd"/>
          </w:p>
        </w:tc>
        <w:tc>
          <w:tcPr>
            <w:tcW w:w="0" w:type="auto"/>
            <w:vAlign w:val="center"/>
            <w:hideMark/>
          </w:tcPr>
          <w:p w14:paraId="2F8B713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«3Д моделирование»</w:t>
            </w:r>
          </w:p>
        </w:tc>
        <w:tc>
          <w:tcPr>
            <w:tcW w:w="0" w:type="auto"/>
            <w:vAlign w:val="center"/>
            <w:hideMark/>
          </w:tcPr>
          <w:p w14:paraId="138340E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КГУ «Методический центр информатизации и оценки качества образования» УОАКО</w:t>
            </w:r>
          </w:p>
        </w:tc>
      </w:tr>
      <w:tr w:rsidR="009F6980" w:rsidRPr="009F6980" w14:paraId="5FAA4F48" w14:textId="77777777" w:rsidTr="009F6980">
        <w:trPr>
          <w:tblCellSpacing w:w="15" w:type="dxa"/>
        </w:trPr>
        <w:tc>
          <w:tcPr>
            <w:tcW w:w="0" w:type="auto"/>
            <w:vAlign w:val="center"/>
            <w:hideMark/>
          </w:tcPr>
          <w:p w14:paraId="5EAB67CF"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7</w:t>
            </w:r>
          </w:p>
        </w:tc>
        <w:tc>
          <w:tcPr>
            <w:tcW w:w="0" w:type="auto"/>
            <w:vAlign w:val="center"/>
            <w:hideMark/>
          </w:tcPr>
          <w:p w14:paraId="70BA57A3"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Бакубаева</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Гульсара</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Бахчановна</w:t>
            </w:r>
            <w:proofErr w:type="spellEnd"/>
          </w:p>
        </w:tc>
        <w:tc>
          <w:tcPr>
            <w:tcW w:w="0" w:type="auto"/>
            <w:vAlign w:val="center"/>
            <w:hideMark/>
          </w:tcPr>
          <w:p w14:paraId="37C0EBDF"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«Профилактика насилия в организациях образования»</w:t>
            </w:r>
          </w:p>
        </w:tc>
        <w:tc>
          <w:tcPr>
            <w:tcW w:w="0" w:type="auto"/>
            <w:vAlign w:val="center"/>
            <w:hideMark/>
          </w:tcPr>
          <w:p w14:paraId="7F2593F6"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НАО «Национальный институт гармоничного развития человека»</w:t>
            </w:r>
          </w:p>
        </w:tc>
      </w:tr>
      <w:tr w:rsidR="009F6980" w:rsidRPr="009F6980" w14:paraId="23F5B688" w14:textId="77777777" w:rsidTr="009F6980">
        <w:trPr>
          <w:tblCellSpacing w:w="15" w:type="dxa"/>
        </w:trPr>
        <w:tc>
          <w:tcPr>
            <w:tcW w:w="0" w:type="auto"/>
            <w:vAlign w:val="center"/>
            <w:hideMark/>
          </w:tcPr>
          <w:p w14:paraId="23B0745F"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8</w:t>
            </w:r>
          </w:p>
        </w:tc>
        <w:tc>
          <w:tcPr>
            <w:tcW w:w="0" w:type="auto"/>
            <w:vAlign w:val="center"/>
            <w:hideMark/>
          </w:tcPr>
          <w:p w14:paraId="436D139D"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Калиахметова</w:t>
            </w:r>
            <w:proofErr w:type="spellEnd"/>
            <w:r w:rsidRPr="009F6980">
              <w:rPr>
                <w:rFonts w:ascii="Times New Roman" w:hAnsi="Times New Roman" w:cs="Times New Roman"/>
                <w:sz w:val="28"/>
                <w:szCs w:val="28"/>
              </w:rPr>
              <w:t xml:space="preserve"> Сабина </w:t>
            </w:r>
            <w:proofErr w:type="spellStart"/>
            <w:r w:rsidRPr="009F6980">
              <w:rPr>
                <w:rFonts w:ascii="Times New Roman" w:hAnsi="Times New Roman" w:cs="Times New Roman"/>
                <w:sz w:val="28"/>
                <w:szCs w:val="28"/>
              </w:rPr>
              <w:t>Дамировна</w:t>
            </w:r>
            <w:proofErr w:type="spellEnd"/>
          </w:p>
        </w:tc>
        <w:tc>
          <w:tcPr>
            <w:tcW w:w="0" w:type="auto"/>
            <w:vAlign w:val="center"/>
            <w:hideMark/>
          </w:tcPr>
          <w:p w14:paraId="4A96433A"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«Повышение профессиональной компетенции педагогов в сфере дизайна и художественного моделирования»</w:t>
            </w:r>
          </w:p>
        </w:tc>
        <w:tc>
          <w:tcPr>
            <w:tcW w:w="0" w:type="auto"/>
            <w:vAlign w:val="center"/>
            <w:hideMark/>
          </w:tcPr>
          <w:p w14:paraId="019DF61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АО «Национальный центр повышения квалификации «</w:t>
            </w:r>
            <w:proofErr w:type="spellStart"/>
            <w:r w:rsidRPr="009F6980">
              <w:rPr>
                <w:rFonts w:ascii="Times New Roman" w:hAnsi="Times New Roman" w:cs="Times New Roman"/>
                <w:sz w:val="28"/>
                <w:szCs w:val="28"/>
              </w:rPr>
              <w:t>Орлеу</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г.Жамбыл</w:t>
            </w:r>
            <w:proofErr w:type="spellEnd"/>
          </w:p>
        </w:tc>
      </w:tr>
      <w:tr w:rsidR="009F6980" w:rsidRPr="009F6980" w14:paraId="34E6F8BD" w14:textId="77777777" w:rsidTr="009F6980">
        <w:trPr>
          <w:tblCellSpacing w:w="15" w:type="dxa"/>
        </w:trPr>
        <w:tc>
          <w:tcPr>
            <w:tcW w:w="0" w:type="auto"/>
            <w:vAlign w:val="center"/>
            <w:hideMark/>
          </w:tcPr>
          <w:p w14:paraId="2468366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9</w:t>
            </w:r>
          </w:p>
        </w:tc>
        <w:tc>
          <w:tcPr>
            <w:tcW w:w="0" w:type="auto"/>
            <w:vAlign w:val="center"/>
            <w:hideMark/>
          </w:tcPr>
          <w:p w14:paraId="4CFBFF32"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Балмагамбетова</w:t>
            </w:r>
            <w:proofErr w:type="spellEnd"/>
            <w:r w:rsidRPr="009F6980">
              <w:rPr>
                <w:rFonts w:ascii="Times New Roman" w:hAnsi="Times New Roman" w:cs="Times New Roman"/>
                <w:sz w:val="28"/>
                <w:szCs w:val="28"/>
              </w:rPr>
              <w:t xml:space="preserve"> Назым </w:t>
            </w:r>
            <w:proofErr w:type="spellStart"/>
            <w:r w:rsidRPr="009F6980">
              <w:rPr>
                <w:rFonts w:ascii="Times New Roman" w:hAnsi="Times New Roman" w:cs="Times New Roman"/>
                <w:sz w:val="28"/>
                <w:szCs w:val="28"/>
              </w:rPr>
              <w:t>Кайроллаевна</w:t>
            </w:r>
            <w:proofErr w:type="spellEnd"/>
          </w:p>
        </w:tc>
        <w:tc>
          <w:tcPr>
            <w:tcW w:w="0" w:type="auto"/>
            <w:vAlign w:val="center"/>
            <w:hideMark/>
          </w:tcPr>
          <w:p w14:paraId="7A7A0753"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«Современные технологии обучения и воспитания детей с особыми образовательными потребностями»</w:t>
            </w:r>
          </w:p>
        </w:tc>
        <w:tc>
          <w:tcPr>
            <w:tcW w:w="0" w:type="auto"/>
            <w:vAlign w:val="center"/>
            <w:hideMark/>
          </w:tcPr>
          <w:p w14:paraId="367801B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АО «Национальный центр повышения квалификации «</w:t>
            </w:r>
            <w:proofErr w:type="spellStart"/>
            <w:r w:rsidRPr="009F6980">
              <w:rPr>
                <w:rFonts w:ascii="Times New Roman" w:hAnsi="Times New Roman" w:cs="Times New Roman"/>
                <w:sz w:val="28"/>
                <w:szCs w:val="28"/>
              </w:rPr>
              <w:t>Орлеу</w:t>
            </w:r>
            <w:proofErr w:type="spellEnd"/>
            <w:r w:rsidRPr="009F6980">
              <w:rPr>
                <w:rFonts w:ascii="Times New Roman" w:hAnsi="Times New Roman" w:cs="Times New Roman"/>
                <w:sz w:val="28"/>
                <w:szCs w:val="28"/>
              </w:rPr>
              <w:t>»</w:t>
            </w:r>
          </w:p>
        </w:tc>
      </w:tr>
      <w:tr w:rsidR="009F6980" w:rsidRPr="009F6980" w14:paraId="71EF5142" w14:textId="77777777" w:rsidTr="009F6980">
        <w:trPr>
          <w:tblCellSpacing w:w="15" w:type="dxa"/>
        </w:trPr>
        <w:tc>
          <w:tcPr>
            <w:tcW w:w="0" w:type="auto"/>
            <w:vAlign w:val="center"/>
            <w:hideMark/>
          </w:tcPr>
          <w:p w14:paraId="1BE13F0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10</w:t>
            </w:r>
          </w:p>
        </w:tc>
        <w:tc>
          <w:tcPr>
            <w:tcW w:w="0" w:type="auto"/>
            <w:vAlign w:val="center"/>
            <w:hideMark/>
          </w:tcPr>
          <w:p w14:paraId="2B3BDD9D"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Дуйсембаева</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Толкын</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Макметовна</w:t>
            </w:r>
            <w:proofErr w:type="spellEnd"/>
          </w:p>
        </w:tc>
        <w:tc>
          <w:tcPr>
            <w:tcW w:w="0" w:type="auto"/>
            <w:vAlign w:val="center"/>
            <w:hideMark/>
          </w:tcPr>
          <w:p w14:paraId="32B1A35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«Современные технологии обучения и воспитания детей с особыми образовательными потребностями»</w:t>
            </w:r>
          </w:p>
        </w:tc>
        <w:tc>
          <w:tcPr>
            <w:tcW w:w="0" w:type="auto"/>
            <w:vAlign w:val="center"/>
            <w:hideMark/>
          </w:tcPr>
          <w:p w14:paraId="63D4B34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АО «Национальный центр повышения квалификации «</w:t>
            </w:r>
            <w:proofErr w:type="spellStart"/>
            <w:r w:rsidRPr="009F6980">
              <w:rPr>
                <w:rFonts w:ascii="Times New Roman" w:hAnsi="Times New Roman" w:cs="Times New Roman"/>
                <w:sz w:val="28"/>
                <w:szCs w:val="28"/>
              </w:rPr>
              <w:t>Орлеу</w:t>
            </w:r>
            <w:proofErr w:type="spellEnd"/>
            <w:r w:rsidRPr="009F6980">
              <w:rPr>
                <w:rFonts w:ascii="Times New Roman" w:hAnsi="Times New Roman" w:cs="Times New Roman"/>
                <w:sz w:val="28"/>
                <w:szCs w:val="28"/>
              </w:rPr>
              <w:t>»</w:t>
            </w:r>
          </w:p>
        </w:tc>
      </w:tr>
      <w:tr w:rsidR="009F6980" w:rsidRPr="009F6980" w14:paraId="26E7C8AD" w14:textId="77777777" w:rsidTr="009F6980">
        <w:trPr>
          <w:tblCellSpacing w:w="15" w:type="dxa"/>
        </w:trPr>
        <w:tc>
          <w:tcPr>
            <w:tcW w:w="0" w:type="auto"/>
            <w:vAlign w:val="center"/>
            <w:hideMark/>
          </w:tcPr>
          <w:p w14:paraId="050D4B57"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11</w:t>
            </w:r>
          </w:p>
        </w:tc>
        <w:tc>
          <w:tcPr>
            <w:tcW w:w="0" w:type="auto"/>
            <w:vAlign w:val="center"/>
            <w:hideMark/>
          </w:tcPr>
          <w:p w14:paraId="6A0FED8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Литке Полина Владимировна</w:t>
            </w:r>
          </w:p>
        </w:tc>
        <w:tc>
          <w:tcPr>
            <w:tcW w:w="0" w:type="auto"/>
            <w:vAlign w:val="center"/>
            <w:hideMark/>
          </w:tcPr>
          <w:p w14:paraId="0018DC65"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«Современные технологии обучения и воспитания детей с особыми образовательными потребностями»</w:t>
            </w:r>
          </w:p>
        </w:tc>
        <w:tc>
          <w:tcPr>
            <w:tcW w:w="0" w:type="auto"/>
            <w:vAlign w:val="center"/>
            <w:hideMark/>
          </w:tcPr>
          <w:p w14:paraId="54CBBB93"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АО «Национальный центр повышения квалификации «</w:t>
            </w:r>
            <w:proofErr w:type="spellStart"/>
            <w:r w:rsidRPr="009F6980">
              <w:rPr>
                <w:rFonts w:ascii="Times New Roman" w:hAnsi="Times New Roman" w:cs="Times New Roman"/>
                <w:sz w:val="28"/>
                <w:szCs w:val="28"/>
              </w:rPr>
              <w:t>Орлеу</w:t>
            </w:r>
            <w:proofErr w:type="spellEnd"/>
            <w:r w:rsidRPr="009F6980">
              <w:rPr>
                <w:rFonts w:ascii="Times New Roman" w:hAnsi="Times New Roman" w:cs="Times New Roman"/>
                <w:sz w:val="28"/>
                <w:szCs w:val="28"/>
              </w:rPr>
              <w:t>»</w:t>
            </w:r>
          </w:p>
        </w:tc>
      </w:tr>
      <w:tr w:rsidR="009F6980" w:rsidRPr="009F6980" w14:paraId="0D09FE03" w14:textId="77777777" w:rsidTr="009F6980">
        <w:trPr>
          <w:tblCellSpacing w:w="15" w:type="dxa"/>
        </w:trPr>
        <w:tc>
          <w:tcPr>
            <w:tcW w:w="0" w:type="auto"/>
            <w:vAlign w:val="center"/>
            <w:hideMark/>
          </w:tcPr>
          <w:p w14:paraId="250A66E5"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12</w:t>
            </w:r>
          </w:p>
        </w:tc>
        <w:tc>
          <w:tcPr>
            <w:tcW w:w="0" w:type="auto"/>
            <w:vAlign w:val="center"/>
            <w:hideMark/>
          </w:tcPr>
          <w:p w14:paraId="1B1A3510"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Кашелюк</w:t>
            </w:r>
            <w:proofErr w:type="spellEnd"/>
            <w:r w:rsidRPr="009F6980">
              <w:rPr>
                <w:rFonts w:ascii="Times New Roman" w:hAnsi="Times New Roman" w:cs="Times New Roman"/>
                <w:sz w:val="28"/>
                <w:szCs w:val="28"/>
              </w:rPr>
              <w:t xml:space="preserve"> Татьяна Ивановна</w:t>
            </w:r>
          </w:p>
        </w:tc>
        <w:tc>
          <w:tcPr>
            <w:tcW w:w="0" w:type="auto"/>
            <w:vAlign w:val="center"/>
            <w:hideMark/>
          </w:tcPr>
          <w:p w14:paraId="5772606E"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«Менеджмент в образовании»</w:t>
            </w:r>
          </w:p>
        </w:tc>
        <w:tc>
          <w:tcPr>
            <w:tcW w:w="0" w:type="auto"/>
            <w:vAlign w:val="center"/>
            <w:hideMark/>
          </w:tcPr>
          <w:p w14:paraId="59EA4FF3"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Институт переподготовки повышения квалификации «</w:t>
            </w:r>
            <w:proofErr w:type="spellStart"/>
            <w:r w:rsidRPr="009F6980">
              <w:rPr>
                <w:rFonts w:ascii="Times New Roman" w:hAnsi="Times New Roman" w:cs="Times New Roman"/>
                <w:sz w:val="28"/>
                <w:szCs w:val="28"/>
              </w:rPr>
              <w:t>Білім</w:t>
            </w:r>
            <w:proofErr w:type="spellEnd"/>
            <w:r w:rsidRPr="009F6980">
              <w:rPr>
                <w:rFonts w:ascii="Times New Roman" w:hAnsi="Times New Roman" w:cs="Times New Roman"/>
                <w:sz w:val="28"/>
                <w:szCs w:val="28"/>
              </w:rPr>
              <w:t>»</w:t>
            </w:r>
          </w:p>
        </w:tc>
      </w:tr>
      <w:tr w:rsidR="009F6980" w:rsidRPr="009F6980" w14:paraId="5A33CF2B" w14:textId="77777777" w:rsidTr="009F6980">
        <w:trPr>
          <w:tblCellSpacing w:w="15" w:type="dxa"/>
        </w:trPr>
        <w:tc>
          <w:tcPr>
            <w:tcW w:w="0" w:type="auto"/>
            <w:vAlign w:val="center"/>
            <w:hideMark/>
          </w:tcPr>
          <w:p w14:paraId="53627FA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lastRenderedPageBreak/>
              <w:t>13</w:t>
            </w:r>
          </w:p>
        </w:tc>
        <w:tc>
          <w:tcPr>
            <w:tcW w:w="0" w:type="auto"/>
            <w:vAlign w:val="center"/>
            <w:hideMark/>
          </w:tcPr>
          <w:p w14:paraId="04C8C760"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Оспанова</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Назаркул</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Кайсаровна</w:t>
            </w:r>
            <w:proofErr w:type="spellEnd"/>
          </w:p>
        </w:tc>
        <w:tc>
          <w:tcPr>
            <w:tcW w:w="0" w:type="auto"/>
            <w:vAlign w:val="center"/>
            <w:hideMark/>
          </w:tcPr>
          <w:p w14:paraId="259551D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w:t>
            </w:r>
            <w:proofErr w:type="spellStart"/>
            <w:r w:rsidRPr="009F6980">
              <w:rPr>
                <w:rFonts w:ascii="Times New Roman" w:hAnsi="Times New Roman" w:cs="Times New Roman"/>
                <w:sz w:val="28"/>
                <w:szCs w:val="28"/>
              </w:rPr>
              <w:t>Мектепке</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дейінгі</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ұйымдардың</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қазақ</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тілі</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педагогтерінің</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кәсіби</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құзыреттілігін</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дамыту</w:t>
            </w:r>
            <w:proofErr w:type="spellEnd"/>
            <w:r w:rsidRPr="009F6980">
              <w:rPr>
                <w:rFonts w:ascii="Times New Roman" w:hAnsi="Times New Roman" w:cs="Times New Roman"/>
                <w:sz w:val="28"/>
                <w:szCs w:val="28"/>
              </w:rPr>
              <w:t>»</w:t>
            </w:r>
          </w:p>
        </w:tc>
        <w:tc>
          <w:tcPr>
            <w:tcW w:w="0" w:type="auto"/>
            <w:vAlign w:val="center"/>
            <w:hideMark/>
          </w:tcPr>
          <w:p w14:paraId="6C718623"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АО «Национальный центр повышения квалификации «</w:t>
            </w:r>
            <w:proofErr w:type="spellStart"/>
            <w:r w:rsidRPr="009F6980">
              <w:rPr>
                <w:rFonts w:ascii="Times New Roman" w:hAnsi="Times New Roman" w:cs="Times New Roman"/>
                <w:sz w:val="28"/>
                <w:szCs w:val="28"/>
              </w:rPr>
              <w:t>Орлеу</w:t>
            </w:r>
            <w:proofErr w:type="spellEnd"/>
            <w:r w:rsidRPr="009F6980">
              <w:rPr>
                <w:rFonts w:ascii="Times New Roman" w:hAnsi="Times New Roman" w:cs="Times New Roman"/>
                <w:sz w:val="28"/>
                <w:szCs w:val="28"/>
              </w:rPr>
              <w:t>»</w:t>
            </w:r>
          </w:p>
        </w:tc>
      </w:tr>
      <w:tr w:rsidR="009F6980" w:rsidRPr="009F6980" w14:paraId="7AD0CB71" w14:textId="77777777" w:rsidTr="009F6980">
        <w:trPr>
          <w:tblCellSpacing w:w="15" w:type="dxa"/>
        </w:trPr>
        <w:tc>
          <w:tcPr>
            <w:tcW w:w="0" w:type="auto"/>
            <w:vAlign w:val="center"/>
            <w:hideMark/>
          </w:tcPr>
          <w:p w14:paraId="109F988A"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14</w:t>
            </w:r>
          </w:p>
        </w:tc>
        <w:tc>
          <w:tcPr>
            <w:tcW w:w="0" w:type="auto"/>
            <w:vAlign w:val="center"/>
            <w:hideMark/>
          </w:tcPr>
          <w:p w14:paraId="55AB998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Литке Полина Владимировна</w:t>
            </w:r>
          </w:p>
        </w:tc>
        <w:tc>
          <w:tcPr>
            <w:tcW w:w="0" w:type="auto"/>
            <w:vAlign w:val="center"/>
            <w:hideMark/>
          </w:tcPr>
          <w:p w14:paraId="332DE77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«Развитие предметных компетенций учителей физики»</w:t>
            </w:r>
          </w:p>
        </w:tc>
        <w:tc>
          <w:tcPr>
            <w:tcW w:w="0" w:type="auto"/>
            <w:vAlign w:val="center"/>
            <w:hideMark/>
          </w:tcPr>
          <w:p w14:paraId="0315EA7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АОО «Назарбаев интеллектуальные школы» ЦПМ</w:t>
            </w:r>
          </w:p>
        </w:tc>
      </w:tr>
      <w:tr w:rsidR="009F6980" w:rsidRPr="009F6980" w14:paraId="43419830" w14:textId="77777777" w:rsidTr="009F6980">
        <w:trPr>
          <w:tblCellSpacing w:w="15" w:type="dxa"/>
        </w:trPr>
        <w:tc>
          <w:tcPr>
            <w:tcW w:w="0" w:type="auto"/>
            <w:vAlign w:val="center"/>
            <w:hideMark/>
          </w:tcPr>
          <w:p w14:paraId="3719A3B1"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15</w:t>
            </w:r>
          </w:p>
        </w:tc>
        <w:tc>
          <w:tcPr>
            <w:tcW w:w="0" w:type="auto"/>
            <w:vAlign w:val="center"/>
            <w:hideMark/>
          </w:tcPr>
          <w:p w14:paraId="6DA98E98"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Танжарикова</w:t>
            </w:r>
            <w:proofErr w:type="spellEnd"/>
            <w:r w:rsidRPr="009F6980">
              <w:rPr>
                <w:rFonts w:ascii="Times New Roman" w:hAnsi="Times New Roman" w:cs="Times New Roman"/>
                <w:sz w:val="28"/>
                <w:szCs w:val="28"/>
              </w:rPr>
              <w:t xml:space="preserve"> Гульнар </w:t>
            </w:r>
            <w:proofErr w:type="spellStart"/>
            <w:r w:rsidRPr="009F6980">
              <w:rPr>
                <w:rFonts w:ascii="Times New Roman" w:hAnsi="Times New Roman" w:cs="Times New Roman"/>
                <w:sz w:val="28"/>
                <w:szCs w:val="28"/>
              </w:rPr>
              <w:t>Тулегеновна</w:t>
            </w:r>
            <w:proofErr w:type="spellEnd"/>
          </w:p>
        </w:tc>
        <w:tc>
          <w:tcPr>
            <w:tcW w:w="0" w:type="auto"/>
            <w:vAlign w:val="center"/>
            <w:hideMark/>
          </w:tcPr>
          <w:p w14:paraId="1CD0607F"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«Профилактика суицида среди несовершеннолетних в организациях образования»</w:t>
            </w:r>
          </w:p>
        </w:tc>
        <w:tc>
          <w:tcPr>
            <w:tcW w:w="0" w:type="auto"/>
            <w:vAlign w:val="center"/>
            <w:hideMark/>
          </w:tcPr>
          <w:p w14:paraId="0112A49C"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Некомерческое</w:t>
            </w:r>
            <w:proofErr w:type="spellEnd"/>
            <w:r w:rsidRPr="009F6980">
              <w:rPr>
                <w:rFonts w:ascii="Times New Roman" w:hAnsi="Times New Roman" w:cs="Times New Roman"/>
                <w:sz w:val="28"/>
                <w:szCs w:val="28"/>
              </w:rPr>
              <w:t xml:space="preserve"> АО «Национальный научно -практический институт благополучия детей «</w:t>
            </w:r>
            <w:proofErr w:type="spellStart"/>
            <w:r w:rsidRPr="009F6980">
              <w:rPr>
                <w:rFonts w:ascii="Times New Roman" w:hAnsi="Times New Roman" w:cs="Times New Roman"/>
                <w:sz w:val="28"/>
                <w:szCs w:val="28"/>
              </w:rPr>
              <w:t>Оркен</w:t>
            </w:r>
            <w:proofErr w:type="spellEnd"/>
            <w:r w:rsidRPr="009F6980">
              <w:rPr>
                <w:rFonts w:ascii="Times New Roman" w:hAnsi="Times New Roman" w:cs="Times New Roman"/>
                <w:sz w:val="28"/>
                <w:szCs w:val="28"/>
              </w:rPr>
              <w:t>» </w:t>
            </w:r>
          </w:p>
        </w:tc>
      </w:tr>
      <w:tr w:rsidR="009F6980" w:rsidRPr="009F6980" w14:paraId="47762AAA" w14:textId="77777777" w:rsidTr="009F6980">
        <w:trPr>
          <w:tblCellSpacing w:w="15" w:type="dxa"/>
        </w:trPr>
        <w:tc>
          <w:tcPr>
            <w:tcW w:w="0" w:type="auto"/>
            <w:vAlign w:val="center"/>
            <w:hideMark/>
          </w:tcPr>
          <w:p w14:paraId="46784706"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16</w:t>
            </w:r>
          </w:p>
        </w:tc>
        <w:tc>
          <w:tcPr>
            <w:tcW w:w="0" w:type="auto"/>
            <w:vAlign w:val="center"/>
            <w:hideMark/>
          </w:tcPr>
          <w:p w14:paraId="0F499177"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Балмагамбетова</w:t>
            </w:r>
            <w:proofErr w:type="spellEnd"/>
            <w:r w:rsidRPr="009F6980">
              <w:rPr>
                <w:rFonts w:ascii="Times New Roman" w:hAnsi="Times New Roman" w:cs="Times New Roman"/>
                <w:sz w:val="28"/>
                <w:szCs w:val="28"/>
              </w:rPr>
              <w:t xml:space="preserve"> Назым </w:t>
            </w:r>
            <w:proofErr w:type="spellStart"/>
            <w:r w:rsidRPr="009F6980">
              <w:rPr>
                <w:rFonts w:ascii="Times New Roman" w:hAnsi="Times New Roman" w:cs="Times New Roman"/>
                <w:sz w:val="28"/>
                <w:szCs w:val="28"/>
              </w:rPr>
              <w:t>Кайроллаевна</w:t>
            </w:r>
            <w:proofErr w:type="spellEnd"/>
          </w:p>
          <w:p w14:paraId="145E455F"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 </w:t>
            </w:r>
          </w:p>
        </w:tc>
        <w:tc>
          <w:tcPr>
            <w:tcW w:w="0" w:type="auto"/>
            <w:vAlign w:val="center"/>
            <w:hideMark/>
          </w:tcPr>
          <w:p w14:paraId="7F97F765"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«STEM TEACHERS TRAINING»</w:t>
            </w:r>
          </w:p>
        </w:tc>
        <w:tc>
          <w:tcPr>
            <w:tcW w:w="0" w:type="auto"/>
            <w:vAlign w:val="center"/>
            <w:hideMark/>
          </w:tcPr>
          <w:p w14:paraId="03FACC24"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Дарын</w:t>
            </w:r>
            <w:proofErr w:type="spellEnd"/>
          </w:p>
        </w:tc>
      </w:tr>
      <w:tr w:rsidR="009F6980" w:rsidRPr="009F6980" w14:paraId="462C64D1" w14:textId="77777777" w:rsidTr="009F6980">
        <w:trPr>
          <w:tblCellSpacing w:w="15" w:type="dxa"/>
        </w:trPr>
        <w:tc>
          <w:tcPr>
            <w:tcW w:w="0" w:type="auto"/>
            <w:vAlign w:val="center"/>
            <w:hideMark/>
          </w:tcPr>
          <w:p w14:paraId="1B4F8E55"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17</w:t>
            </w:r>
          </w:p>
        </w:tc>
        <w:tc>
          <w:tcPr>
            <w:tcW w:w="0" w:type="auto"/>
            <w:vAlign w:val="center"/>
            <w:hideMark/>
          </w:tcPr>
          <w:p w14:paraId="56140CCC"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Ткенова</w:t>
            </w:r>
            <w:proofErr w:type="spellEnd"/>
            <w:r w:rsidRPr="009F6980">
              <w:rPr>
                <w:rFonts w:ascii="Times New Roman" w:hAnsi="Times New Roman" w:cs="Times New Roman"/>
                <w:sz w:val="28"/>
                <w:szCs w:val="28"/>
              </w:rPr>
              <w:t xml:space="preserve"> Гаухар </w:t>
            </w:r>
            <w:proofErr w:type="spellStart"/>
            <w:r w:rsidRPr="009F6980">
              <w:rPr>
                <w:rFonts w:ascii="Times New Roman" w:hAnsi="Times New Roman" w:cs="Times New Roman"/>
                <w:sz w:val="28"/>
                <w:szCs w:val="28"/>
              </w:rPr>
              <w:t>Куанышевна</w:t>
            </w:r>
            <w:proofErr w:type="spellEnd"/>
          </w:p>
        </w:tc>
        <w:tc>
          <w:tcPr>
            <w:tcW w:w="0" w:type="auto"/>
            <w:vAlign w:val="center"/>
            <w:hideMark/>
          </w:tcPr>
          <w:p w14:paraId="5A3BD79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«Развитие предметных компетенций учителей естествознания и химии»</w:t>
            </w:r>
          </w:p>
        </w:tc>
        <w:tc>
          <w:tcPr>
            <w:tcW w:w="0" w:type="auto"/>
            <w:vAlign w:val="center"/>
            <w:hideMark/>
          </w:tcPr>
          <w:p w14:paraId="44CB4BE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ЦПМ АОО «Назарбаев Интеллектуальные школы»</w:t>
            </w:r>
          </w:p>
        </w:tc>
      </w:tr>
      <w:tr w:rsidR="009F6980" w:rsidRPr="009F6980" w14:paraId="5FD7D544" w14:textId="77777777" w:rsidTr="009F6980">
        <w:trPr>
          <w:tblCellSpacing w:w="15" w:type="dxa"/>
        </w:trPr>
        <w:tc>
          <w:tcPr>
            <w:tcW w:w="0" w:type="auto"/>
            <w:vAlign w:val="center"/>
            <w:hideMark/>
          </w:tcPr>
          <w:p w14:paraId="302475BA"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18</w:t>
            </w:r>
          </w:p>
        </w:tc>
        <w:tc>
          <w:tcPr>
            <w:tcW w:w="0" w:type="auto"/>
            <w:vAlign w:val="center"/>
            <w:hideMark/>
          </w:tcPr>
          <w:p w14:paraId="01C52535"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Кирилюк Лилия Борисовна</w:t>
            </w:r>
          </w:p>
        </w:tc>
        <w:tc>
          <w:tcPr>
            <w:tcW w:w="0" w:type="auto"/>
            <w:vAlign w:val="center"/>
            <w:hideMark/>
          </w:tcPr>
          <w:p w14:paraId="0331246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«Развитие профессиональных компетенций учителя русского языка и литературы»</w:t>
            </w:r>
          </w:p>
        </w:tc>
        <w:tc>
          <w:tcPr>
            <w:tcW w:w="0" w:type="auto"/>
            <w:vAlign w:val="center"/>
            <w:hideMark/>
          </w:tcPr>
          <w:p w14:paraId="0F4EDF43"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АО «Национальный центр повышения квалификации «</w:t>
            </w:r>
            <w:proofErr w:type="spellStart"/>
            <w:r w:rsidRPr="009F6980">
              <w:rPr>
                <w:rFonts w:ascii="Times New Roman" w:hAnsi="Times New Roman" w:cs="Times New Roman"/>
                <w:sz w:val="28"/>
                <w:szCs w:val="28"/>
              </w:rPr>
              <w:t>Орлеу</w:t>
            </w:r>
            <w:proofErr w:type="spellEnd"/>
            <w:r w:rsidRPr="009F6980">
              <w:rPr>
                <w:rFonts w:ascii="Times New Roman" w:hAnsi="Times New Roman" w:cs="Times New Roman"/>
                <w:sz w:val="28"/>
                <w:szCs w:val="28"/>
              </w:rPr>
              <w:t>»</w:t>
            </w:r>
          </w:p>
        </w:tc>
      </w:tr>
      <w:tr w:rsidR="009F6980" w:rsidRPr="009F6980" w14:paraId="07254B13" w14:textId="77777777" w:rsidTr="009F6980">
        <w:trPr>
          <w:tblCellSpacing w:w="15" w:type="dxa"/>
        </w:trPr>
        <w:tc>
          <w:tcPr>
            <w:tcW w:w="0" w:type="auto"/>
            <w:vAlign w:val="center"/>
            <w:hideMark/>
          </w:tcPr>
          <w:p w14:paraId="761D724D"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18</w:t>
            </w:r>
          </w:p>
        </w:tc>
        <w:tc>
          <w:tcPr>
            <w:tcW w:w="0" w:type="auto"/>
            <w:vAlign w:val="center"/>
            <w:hideMark/>
          </w:tcPr>
          <w:p w14:paraId="62B6F17A"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Игисенова</w:t>
            </w:r>
            <w:proofErr w:type="spellEnd"/>
            <w:r w:rsidRPr="009F6980">
              <w:rPr>
                <w:rFonts w:ascii="Times New Roman" w:hAnsi="Times New Roman" w:cs="Times New Roman"/>
                <w:sz w:val="28"/>
                <w:szCs w:val="28"/>
              </w:rPr>
              <w:t xml:space="preserve"> Жанна </w:t>
            </w:r>
            <w:proofErr w:type="spellStart"/>
            <w:r w:rsidRPr="009F6980">
              <w:rPr>
                <w:rFonts w:ascii="Times New Roman" w:hAnsi="Times New Roman" w:cs="Times New Roman"/>
                <w:sz w:val="28"/>
                <w:szCs w:val="28"/>
              </w:rPr>
              <w:t>Ерлановна</w:t>
            </w:r>
            <w:proofErr w:type="spellEnd"/>
          </w:p>
        </w:tc>
        <w:tc>
          <w:tcPr>
            <w:tcW w:w="0" w:type="auto"/>
            <w:vAlign w:val="center"/>
            <w:hideMark/>
          </w:tcPr>
          <w:p w14:paraId="1F5AB8C1"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«Развитие предметных компетенций учителей естествознания и географии»</w:t>
            </w:r>
          </w:p>
        </w:tc>
        <w:tc>
          <w:tcPr>
            <w:tcW w:w="0" w:type="auto"/>
            <w:vAlign w:val="center"/>
            <w:hideMark/>
          </w:tcPr>
          <w:p w14:paraId="766E790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ЦПМ АОО «Назарбаев Интеллектуальные школы»</w:t>
            </w:r>
          </w:p>
        </w:tc>
      </w:tr>
      <w:tr w:rsidR="009F6980" w:rsidRPr="009F6980" w14:paraId="1C65804C" w14:textId="77777777" w:rsidTr="009F6980">
        <w:trPr>
          <w:tblCellSpacing w:w="15" w:type="dxa"/>
        </w:trPr>
        <w:tc>
          <w:tcPr>
            <w:tcW w:w="0" w:type="auto"/>
            <w:vAlign w:val="center"/>
            <w:hideMark/>
          </w:tcPr>
          <w:p w14:paraId="3CBDC96E"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19</w:t>
            </w:r>
          </w:p>
        </w:tc>
        <w:tc>
          <w:tcPr>
            <w:tcW w:w="0" w:type="auto"/>
            <w:vAlign w:val="center"/>
            <w:hideMark/>
          </w:tcPr>
          <w:p w14:paraId="57E55D45"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Никитенко Светлана Андреевна</w:t>
            </w:r>
          </w:p>
        </w:tc>
        <w:tc>
          <w:tcPr>
            <w:tcW w:w="0" w:type="auto"/>
            <w:vAlign w:val="center"/>
            <w:hideMark/>
          </w:tcPr>
          <w:p w14:paraId="153817E1"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«Глобальные компетенции»</w:t>
            </w:r>
          </w:p>
        </w:tc>
        <w:tc>
          <w:tcPr>
            <w:tcW w:w="0" w:type="auto"/>
            <w:vAlign w:val="center"/>
            <w:hideMark/>
          </w:tcPr>
          <w:p w14:paraId="23F8D73A"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АО «Национальный центр повышения квалификации «</w:t>
            </w:r>
            <w:proofErr w:type="spellStart"/>
            <w:r w:rsidRPr="009F6980">
              <w:rPr>
                <w:rFonts w:ascii="Times New Roman" w:hAnsi="Times New Roman" w:cs="Times New Roman"/>
                <w:sz w:val="28"/>
                <w:szCs w:val="28"/>
              </w:rPr>
              <w:t>Орлеу</w:t>
            </w:r>
            <w:proofErr w:type="spellEnd"/>
            <w:r w:rsidRPr="009F6980">
              <w:rPr>
                <w:rFonts w:ascii="Times New Roman" w:hAnsi="Times New Roman" w:cs="Times New Roman"/>
                <w:sz w:val="28"/>
                <w:szCs w:val="28"/>
              </w:rPr>
              <w:t>»</w:t>
            </w:r>
          </w:p>
        </w:tc>
      </w:tr>
      <w:tr w:rsidR="009F6980" w:rsidRPr="009F6980" w14:paraId="306AE092" w14:textId="77777777" w:rsidTr="009F6980">
        <w:trPr>
          <w:tblCellSpacing w:w="15" w:type="dxa"/>
        </w:trPr>
        <w:tc>
          <w:tcPr>
            <w:tcW w:w="0" w:type="auto"/>
            <w:vAlign w:val="center"/>
            <w:hideMark/>
          </w:tcPr>
          <w:p w14:paraId="7CF7AE3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20</w:t>
            </w:r>
          </w:p>
        </w:tc>
        <w:tc>
          <w:tcPr>
            <w:tcW w:w="0" w:type="auto"/>
            <w:vAlign w:val="center"/>
            <w:hideMark/>
          </w:tcPr>
          <w:p w14:paraId="44E430B4"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Конысбаев</w:t>
            </w:r>
            <w:proofErr w:type="spellEnd"/>
            <w:r w:rsidRPr="009F6980">
              <w:rPr>
                <w:rFonts w:ascii="Times New Roman" w:hAnsi="Times New Roman" w:cs="Times New Roman"/>
                <w:sz w:val="28"/>
                <w:szCs w:val="28"/>
              </w:rPr>
              <w:t xml:space="preserve"> Куаныш </w:t>
            </w:r>
            <w:proofErr w:type="spellStart"/>
            <w:r w:rsidRPr="009F6980">
              <w:rPr>
                <w:rFonts w:ascii="Times New Roman" w:hAnsi="Times New Roman" w:cs="Times New Roman"/>
                <w:sz w:val="28"/>
                <w:szCs w:val="28"/>
              </w:rPr>
              <w:t>Галиханович</w:t>
            </w:r>
            <w:proofErr w:type="spellEnd"/>
          </w:p>
        </w:tc>
        <w:tc>
          <w:tcPr>
            <w:tcW w:w="0" w:type="auto"/>
            <w:vAlign w:val="center"/>
            <w:hideMark/>
          </w:tcPr>
          <w:p w14:paraId="012D3B71"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«Развитие предметных компетенций учителей математики</w:t>
            </w:r>
          </w:p>
        </w:tc>
        <w:tc>
          <w:tcPr>
            <w:tcW w:w="0" w:type="auto"/>
            <w:vAlign w:val="center"/>
            <w:hideMark/>
          </w:tcPr>
          <w:p w14:paraId="3F4E0D8E"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АОО Центр педагогического мастерства. </w:t>
            </w:r>
            <w:proofErr w:type="spellStart"/>
            <w:r w:rsidRPr="009F6980">
              <w:rPr>
                <w:rFonts w:ascii="Times New Roman" w:hAnsi="Times New Roman" w:cs="Times New Roman"/>
                <w:sz w:val="28"/>
                <w:szCs w:val="28"/>
              </w:rPr>
              <w:t>г.Костанай</w:t>
            </w:r>
            <w:proofErr w:type="spellEnd"/>
          </w:p>
        </w:tc>
      </w:tr>
      <w:tr w:rsidR="009F6980" w:rsidRPr="009F6980" w14:paraId="72A85DB2" w14:textId="77777777" w:rsidTr="009F6980">
        <w:trPr>
          <w:tblCellSpacing w:w="15" w:type="dxa"/>
        </w:trPr>
        <w:tc>
          <w:tcPr>
            <w:tcW w:w="0" w:type="auto"/>
            <w:vAlign w:val="center"/>
            <w:hideMark/>
          </w:tcPr>
          <w:p w14:paraId="0F361A2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21</w:t>
            </w:r>
          </w:p>
        </w:tc>
        <w:tc>
          <w:tcPr>
            <w:tcW w:w="0" w:type="auto"/>
            <w:vAlign w:val="center"/>
            <w:hideMark/>
          </w:tcPr>
          <w:p w14:paraId="29953CB4"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Курманова </w:t>
            </w:r>
            <w:proofErr w:type="spellStart"/>
            <w:r w:rsidRPr="009F6980">
              <w:rPr>
                <w:rFonts w:ascii="Times New Roman" w:hAnsi="Times New Roman" w:cs="Times New Roman"/>
                <w:sz w:val="28"/>
                <w:szCs w:val="28"/>
              </w:rPr>
              <w:t>Жанат</w:t>
            </w:r>
            <w:proofErr w:type="spellEnd"/>
            <w:r w:rsidRPr="009F6980">
              <w:rPr>
                <w:rFonts w:ascii="Times New Roman" w:hAnsi="Times New Roman" w:cs="Times New Roman"/>
                <w:sz w:val="28"/>
                <w:szCs w:val="28"/>
              </w:rPr>
              <w:t xml:space="preserve"> Муратовна</w:t>
            </w:r>
          </w:p>
        </w:tc>
        <w:tc>
          <w:tcPr>
            <w:tcW w:w="0" w:type="auto"/>
            <w:vAlign w:val="center"/>
            <w:hideMark/>
          </w:tcPr>
          <w:p w14:paraId="5D46A1A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«Развитие предметных компетенций учителей казахского языка и  литературы в школах с неказахским языком обучения»</w:t>
            </w:r>
          </w:p>
        </w:tc>
        <w:tc>
          <w:tcPr>
            <w:tcW w:w="0" w:type="auto"/>
            <w:vAlign w:val="center"/>
            <w:hideMark/>
          </w:tcPr>
          <w:p w14:paraId="79B367F7"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АОО Центр педагогического мастерства. </w:t>
            </w:r>
            <w:proofErr w:type="spellStart"/>
            <w:r w:rsidRPr="009F6980">
              <w:rPr>
                <w:rFonts w:ascii="Times New Roman" w:hAnsi="Times New Roman" w:cs="Times New Roman"/>
                <w:sz w:val="28"/>
                <w:szCs w:val="28"/>
              </w:rPr>
              <w:t>г.Костанай</w:t>
            </w:r>
            <w:proofErr w:type="spellEnd"/>
          </w:p>
        </w:tc>
      </w:tr>
    </w:tbl>
    <w:p w14:paraId="401F7651"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lastRenderedPageBreak/>
        <w:t>Раздел 3. Контингент обучающихся Количественный состав контингента обучающихся:</w:t>
      </w:r>
    </w:p>
    <w:p w14:paraId="120AD69F"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Общая численность учащихся на начало </w:t>
      </w:r>
      <w:r w:rsidRPr="009F6980">
        <w:rPr>
          <w:rFonts w:ascii="Times New Roman" w:hAnsi="Times New Roman" w:cs="Times New Roman"/>
          <w:b/>
          <w:bCs/>
          <w:sz w:val="28"/>
          <w:szCs w:val="28"/>
        </w:rPr>
        <w:t xml:space="preserve">2023-2024 </w:t>
      </w:r>
      <w:r w:rsidRPr="009F6980">
        <w:rPr>
          <w:rFonts w:ascii="Times New Roman" w:hAnsi="Times New Roman" w:cs="Times New Roman"/>
          <w:sz w:val="28"/>
          <w:szCs w:val="28"/>
        </w:rPr>
        <w:t xml:space="preserve">учебном году -85 обучающихся, из них девочек 40. На начальном уровне обучения 37 обучающихся, из них девочек 13, на основном среднем уровне 39, из них девочек18, общем среднем уровне – 10 обучающихся, из них 9 девочек. Средняя </w:t>
      </w:r>
      <w:proofErr w:type="spellStart"/>
      <w:r w:rsidRPr="009F6980">
        <w:rPr>
          <w:rFonts w:ascii="Times New Roman" w:hAnsi="Times New Roman" w:cs="Times New Roman"/>
          <w:sz w:val="28"/>
          <w:szCs w:val="28"/>
        </w:rPr>
        <w:t>накопляемость</w:t>
      </w:r>
      <w:proofErr w:type="spellEnd"/>
      <w:r w:rsidRPr="009F6980">
        <w:rPr>
          <w:rFonts w:ascii="Times New Roman" w:hAnsi="Times New Roman" w:cs="Times New Roman"/>
          <w:sz w:val="28"/>
          <w:szCs w:val="28"/>
        </w:rPr>
        <w:t xml:space="preserve"> классов по уровням обучения 1-4 классы 9,25 учащихся, 5-9 классы 7,8 учащихся,10-11 классы 5 учащихся. В целом по школе 11 класс комплект, с русским языком обучения. На начальном уровне 4 класс - комплекта, на основном среднем уровне 5 класс-комплекта, на общем среднем уровне 2 класс-комплекта. Учебные занятия проводятся в одну смену. В том числе с особыми образовательными потребностями - 4 учащихся, из них 4 с диагнозом ЗПР. С 1 сентября по 1 апреля 2024 года прибыло 2 учащихся, выбыло 1 учащихся. Контингент на 25.05.2024 года составил 86 обучающихся.</w:t>
      </w:r>
    </w:p>
    <w:p w14:paraId="44D85965"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Раздел 4. Учебно-методическая работа</w:t>
      </w:r>
    </w:p>
    <w:p w14:paraId="3AEA440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Критерии к содержанию начального, основного среднего и общего среднего образования с ориентиром на результаты обучения</w:t>
      </w:r>
    </w:p>
    <w:p w14:paraId="4841375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Рабочий учебный план ежегодно разрабатывается на основании типовых учебных планов начального, основного среднего образования, общего среднего образования утверждается на педагогическом совете №1, проводимом в августе и проходит экспертизу в ГУ «Отдел образования Житикаринского района» Управления образования</w:t>
      </w:r>
    </w:p>
    <w:p w14:paraId="08F58457"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2023-2024 учебный год</w:t>
      </w:r>
    </w:p>
    <w:p w14:paraId="4DE2AEC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Рабочий учебный план КГУ «Пригородная  общеобразовательная школа отдела образования Житикаринского района» разработан на основе Государственных общеобязательных стандартов дошкольного воспитания и обучения, начального, основного среднего, общего среднего, технического и профессионального, </w:t>
      </w:r>
      <w:proofErr w:type="spellStart"/>
      <w:r w:rsidRPr="009F6980">
        <w:rPr>
          <w:rFonts w:ascii="Times New Roman" w:hAnsi="Times New Roman" w:cs="Times New Roman"/>
          <w:sz w:val="28"/>
          <w:szCs w:val="28"/>
        </w:rPr>
        <w:t>послесреднего</w:t>
      </w:r>
      <w:proofErr w:type="spellEnd"/>
      <w:r w:rsidRPr="009F6980">
        <w:rPr>
          <w:rFonts w:ascii="Times New Roman" w:hAnsi="Times New Roman" w:cs="Times New Roman"/>
          <w:sz w:val="28"/>
          <w:szCs w:val="28"/>
        </w:rPr>
        <w:t xml:space="preserve"> образования», утвержденных приказом Министра просвещения Республики Казахстан от 3 августа 2022 года № 348 (с изменениями от 23 сентября</w:t>
      </w:r>
    </w:p>
    <w:p w14:paraId="0C57285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№406, от 4 октября 2023 года №303), Типовых учебных планов начального, основного среднего и общего среднего образования Республики Казахстан, утвержденных приказом Министра образования и науки Республики Казахстан от 8 ноября 2012 года № 500 (с изменениями от 26 октября 2023 года №323,</w:t>
      </w:r>
    </w:p>
    <w:p w14:paraId="06B244C1"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приложение 2, приложение 7, приложение 134).</w:t>
      </w:r>
    </w:p>
    <w:p w14:paraId="000462B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Инвариантный компонент начального, основного среднего образования представлен   шестью   образовательными   областями:   «Язык   и   литература»,</w:t>
      </w:r>
    </w:p>
    <w:p w14:paraId="434C3F67"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«Математика   и   информатика»,   «Естествознание»,   «Человек   и   общество»,</w:t>
      </w:r>
    </w:p>
    <w:p w14:paraId="5F29375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«Технология и искусство», «Физическая культура».</w:t>
      </w:r>
    </w:p>
    <w:p w14:paraId="4B3D2C5F"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lastRenderedPageBreak/>
        <w:t>В 2023-2024 учебном году за счет часов вариативного компонента в 5-11-х классах изучается курс «Глобальные компетенции» по 1 часу в неделю, в 10- 11 классах элективные курсы по 1 часу в неделю.</w:t>
      </w:r>
    </w:p>
    <w:p w14:paraId="04DC0697"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Расписание занятий составлено в соответствии с рабочим учебным планом и Санитарными правилами «Санитарно-эпидемиологические требования к объектам образования», утвержденными приказом Министра здравоохранения Республики Казахстан ҚР ДСМ-76 от 5 августа 2021 года.</w:t>
      </w:r>
    </w:p>
    <w:p w14:paraId="07F58CAD"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Продолжительность перемен между уроками составляет не менее 5 минут, предусмотрены 2 перемены не менее 15 минут после 2 и 4 уроков. В первом классе применяется «ступенчатый» режим учебных занятий с постепенным наращиванием</w:t>
      </w:r>
    </w:p>
    <w:p w14:paraId="722276B3"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учебной нагрузки. В сентябре проводятся три урока по тридцать пять минут, с октября – все уроки по сорок пять минут. Занятия в школе проходят в 1 смену.</w:t>
      </w:r>
    </w:p>
    <w:p w14:paraId="2F30B786"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Расписание   уроков   утверждается   директором   школы   и                      согласовывается            с Попечительским советом школы.</w:t>
      </w:r>
    </w:p>
    <w:p w14:paraId="7AFD6B5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В </w:t>
      </w:r>
      <w:r w:rsidRPr="009F6980">
        <w:rPr>
          <w:rFonts w:ascii="Times New Roman" w:hAnsi="Times New Roman" w:cs="Times New Roman"/>
          <w:b/>
          <w:bCs/>
          <w:sz w:val="28"/>
          <w:szCs w:val="28"/>
        </w:rPr>
        <w:t xml:space="preserve">2023-2024 учебном году </w:t>
      </w:r>
      <w:r w:rsidRPr="009F6980">
        <w:rPr>
          <w:rFonts w:ascii="Times New Roman" w:hAnsi="Times New Roman" w:cs="Times New Roman"/>
          <w:sz w:val="28"/>
          <w:szCs w:val="28"/>
        </w:rPr>
        <w:t>освоение базового содержания общеобразовательных предметов инвариантного компонента осуществляется в соответствии с Типовыми учебными программами по общеобразовательным предметам и курсам по выбору уровней начального, основного среднего и общего среднего образования», утвержденными Приказом Министра просвещения Республики Казахстан от 16 сентября 2022 года №399 (с изменениями от 21 ноября 2022 года №467, от 5 июля 2023 года №199, от 31 октября 2023 года №328).</w:t>
      </w:r>
    </w:p>
    <w:p w14:paraId="670AE1E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Календарно-тематическое планирование в системе электронного журнала</w:t>
      </w:r>
    </w:p>
    <w:p w14:paraId="278884D4"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w:t>
      </w:r>
      <w:proofErr w:type="spellStart"/>
      <w:r w:rsidRPr="009F6980">
        <w:rPr>
          <w:rFonts w:ascii="Times New Roman" w:hAnsi="Times New Roman" w:cs="Times New Roman"/>
          <w:sz w:val="28"/>
          <w:szCs w:val="28"/>
        </w:rPr>
        <w:t>Күнделік</w:t>
      </w:r>
      <w:proofErr w:type="spellEnd"/>
      <w:r w:rsidRPr="009F6980">
        <w:rPr>
          <w:rFonts w:ascii="Times New Roman" w:hAnsi="Times New Roman" w:cs="Times New Roman"/>
          <w:sz w:val="28"/>
          <w:szCs w:val="28"/>
        </w:rPr>
        <w:t>» отражает выполнение учебных программ по общеобразовательным предметам. Темы, выпавшие на праздничные дни, в соответствии с Инструктивно- методическим письмом «Об особенностях учебного процесса в организациях</w:t>
      </w:r>
    </w:p>
    <w:p w14:paraId="3B5C77CE"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w:t>
      </w:r>
    </w:p>
    <w:p w14:paraId="656CFBEA"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образования Республики Казахстан» переносятся на другие дни. В этом случае темы уроков/цели обучения интегрируются согласно содержанию учебной программы. В журнале темы объединенных уроков указываются в одной строке. В</w:t>
      </w:r>
    </w:p>
    <w:p w14:paraId="2109374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Планирование воспитательной работы 2023-2024 учебный год.</w:t>
      </w:r>
    </w:p>
    <w:p w14:paraId="799B18AD"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Тема педагогического совета: «Воспитательное пространство школы как средство формирования нравственных ценностей, заложенных  в программе целостного воспитания», тема совещания при директоре «Ученическое самоуправление как форма социализации обучающихся, в рамках  Школьного парламента»</w:t>
      </w:r>
    </w:p>
    <w:p w14:paraId="4E0E9C4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Педагогические Советы анализируют работу коллектива по использованию приемов, методов и форм работы классными руководителями и воспитательного пространства школы в целом.</w:t>
      </w:r>
    </w:p>
    <w:p w14:paraId="218E64AD"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lastRenderedPageBreak/>
        <w:t>Развитие воспитательной работы во многом зависит от эффективности работы методического объединения классных руководителей.</w:t>
      </w:r>
    </w:p>
    <w:p w14:paraId="6EB9179D"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Цель методического объединения классных руководителей: повышение качества и эффективности системы воспитания, совершенствования форм и методов воспитания, по средствам повышения компетентности и профессионального мастерства классных руководителей.</w:t>
      </w:r>
    </w:p>
    <w:p w14:paraId="4DCBC8E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Для достижения цели были поставлены задачи:</w:t>
      </w:r>
    </w:p>
    <w:p w14:paraId="1DE77B9F" w14:textId="77777777" w:rsidR="009F6980" w:rsidRPr="009F6980" w:rsidRDefault="009F6980" w:rsidP="009F6980">
      <w:pPr>
        <w:numPr>
          <w:ilvl w:val="0"/>
          <w:numId w:val="26"/>
        </w:numPr>
        <w:spacing w:after="0"/>
        <w:jc w:val="both"/>
        <w:rPr>
          <w:rFonts w:ascii="Times New Roman" w:hAnsi="Times New Roman" w:cs="Times New Roman"/>
          <w:sz w:val="28"/>
          <w:szCs w:val="28"/>
        </w:rPr>
      </w:pPr>
      <w:r w:rsidRPr="009F6980">
        <w:rPr>
          <w:rFonts w:ascii="Times New Roman" w:hAnsi="Times New Roman" w:cs="Times New Roman"/>
          <w:sz w:val="28"/>
          <w:szCs w:val="28"/>
        </w:rPr>
        <w:t>повысить компетентность классных руководителей для эффективной организации воспитательной работы через внедрение современных воспитательных технологий;</w:t>
      </w:r>
    </w:p>
    <w:p w14:paraId="547E4898" w14:textId="77777777" w:rsidR="009F6980" w:rsidRPr="009F6980" w:rsidRDefault="009F6980" w:rsidP="009F6980">
      <w:pPr>
        <w:numPr>
          <w:ilvl w:val="0"/>
          <w:numId w:val="26"/>
        </w:numPr>
        <w:spacing w:after="0"/>
        <w:jc w:val="both"/>
        <w:rPr>
          <w:rFonts w:ascii="Times New Roman" w:hAnsi="Times New Roman" w:cs="Times New Roman"/>
          <w:sz w:val="28"/>
          <w:szCs w:val="28"/>
        </w:rPr>
      </w:pPr>
      <w:r w:rsidRPr="009F6980">
        <w:rPr>
          <w:rFonts w:ascii="Times New Roman" w:hAnsi="Times New Roman" w:cs="Times New Roman"/>
          <w:sz w:val="28"/>
          <w:szCs w:val="28"/>
        </w:rPr>
        <w:t>создать единое методическое пространство для повышения профессионального мастерства классных руководителей;</w:t>
      </w:r>
    </w:p>
    <w:p w14:paraId="0BB3D427" w14:textId="77777777" w:rsidR="009F6980" w:rsidRPr="009F6980" w:rsidRDefault="009F6980" w:rsidP="009F6980">
      <w:pPr>
        <w:numPr>
          <w:ilvl w:val="0"/>
          <w:numId w:val="26"/>
        </w:numPr>
        <w:spacing w:after="0"/>
        <w:jc w:val="both"/>
        <w:rPr>
          <w:rFonts w:ascii="Times New Roman" w:hAnsi="Times New Roman" w:cs="Times New Roman"/>
          <w:sz w:val="28"/>
          <w:szCs w:val="28"/>
        </w:rPr>
      </w:pPr>
      <w:r w:rsidRPr="009F6980">
        <w:rPr>
          <w:rFonts w:ascii="Times New Roman" w:hAnsi="Times New Roman" w:cs="Times New Roman"/>
          <w:sz w:val="28"/>
          <w:szCs w:val="28"/>
        </w:rPr>
        <w:t>формировать умения планировать воспитательную работу, нацеленную на конечный результат, осуществление  анализа,                                                                               рефлексирование          и корректирование результатов своей деятельности.</w:t>
      </w:r>
    </w:p>
    <w:p w14:paraId="0CDE82F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На основе выдвинутых задач разработаны воспитательные планы и программы по единой форме с учетом психолого-возрастных особенностей и потребностей учащихся, включены конкретные мероприятия, способствующие решению воспитательных задач, повышающих уровень воспитанности и социальной адаптации.</w:t>
      </w:r>
    </w:p>
    <w:p w14:paraId="4F53B47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Выстроена система работы классных руководителей, деятельность классных коллективов. Состояние воспитательной работы рассматривается на заседаниях МО классных руководителей. Выявляются затруднения в работе классных руководителей, в том числе молодых и вновь назначенных, изучаются проблемные зоны в организации воспитательной работы и др.</w:t>
      </w:r>
    </w:p>
    <w:p w14:paraId="593F3EE7"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Повышению уровня компетентности классных руководителей способствуют участие в районных и школьных семинарах, проведение открытых внеклассных мероприятий.</w:t>
      </w:r>
    </w:p>
    <w:p w14:paraId="6A5CFF8E"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Классные руководители используют современные воспитательные технологии, которые позволяют достичь планируемого педагогического результата:</w:t>
      </w:r>
    </w:p>
    <w:p w14:paraId="0CC4CA0C" w14:textId="77777777" w:rsidR="009F6980" w:rsidRPr="009F6980" w:rsidRDefault="009F6980" w:rsidP="009F6980">
      <w:pPr>
        <w:numPr>
          <w:ilvl w:val="0"/>
          <w:numId w:val="27"/>
        </w:numPr>
        <w:spacing w:after="0"/>
        <w:jc w:val="both"/>
        <w:rPr>
          <w:rFonts w:ascii="Times New Roman" w:hAnsi="Times New Roman" w:cs="Times New Roman"/>
          <w:sz w:val="28"/>
          <w:szCs w:val="28"/>
        </w:rPr>
      </w:pPr>
      <w:r w:rsidRPr="009F6980">
        <w:rPr>
          <w:rFonts w:ascii="Times New Roman" w:hAnsi="Times New Roman" w:cs="Times New Roman"/>
          <w:sz w:val="28"/>
          <w:szCs w:val="28"/>
        </w:rPr>
        <w:t>личностно-ориентированные;</w:t>
      </w:r>
    </w:p>
    <w:p w14:paraId="7487F191" w14:textId="77777777" w:rsidR="009F6980" w:rsidRPr="009F6980" w:rsidRDefault="009F6980" w:rsidP="009F6980">
      <w:pPr>
        <w:numPr>
          <w:ilvl w:val="0"/>
          <w:numId w:val="27"/>
        </w:numPr>
        <w:spacing w:after="0"/>
        <w:jc w:val="both"/>
        <w:rPr>
          <w:rFonts w:ascii="Times New Roman" w:hAnsi="Times New Roman" w:cs="Times New Roman"/>
          <w:sz w:val="28"/>
          <w:szCs w:val="28"/>
        </w:rPr>
      </w:pPr>
      <w:r w:rsidRPr="009F6980">
        <w:rPr>
          <w:rFonts w:ascii="Times New Roman" w:hAnsi="Times New Roman" w:cs="Times New Roman"/>
          <w:sz w:val="28"/>
          <w:szCs w:val="28"/>
        </w:rPr>
        <w:t>воспитание в процессе обучения;</w:t>
      </w:r>
    </w:p>
    <w:p w14:paraId="1E4B4542" w14:textId="77777777" w:rsidR="009F6980" w:rsidRPr="009F6980" w:rsidRDefault="009F6980" w:rsidP="009F6980">
      <w:pPr>
        <w:numPr>
          <w:ilvl w:val="0"/>
          <w:numId w:val="27"/>
        </w:numPr>
        <w:spacing w:after="0"/>
        <w:jc w:val="both"/>
        <w:rPr>
          <w:rFonts w:ascii="Times New Roman" w:hAnsi="Times New Roman" w:cs="Times New Roman"/>
          <w:sz w:val="28"/>
          <w:szCs w:val="28"/>
        </w:rPr>
      </w:pPr>
      <w:r w:rsidRPr="009F6980">
        <w:rPr>
          <w:rFonts w:ascii="Times New Roman" w:hAnsi="Times New Roman" w:cs="Times New Roman"/>
          <w:sz w:val="28"/>
          <w:szCs w:val="28"/>
        </w:rPr>
        <w:t>технология саморазвития личности обучающихся;</w:t>
      </w:r>
    </w:p>
    <w:p w14:paraId="48ACB8F0" w14:textId="77777777" w:rsidR="009F6980" w:rsidRPr="009F6980" w:rsidRDefault="009F6980" w:rsidP="009F6980">
      <w:pPr>
        <w:numPr>
          <w:ilvl w:val="0"/>
          <w:numId w:val="27"/>
        </w:numPr>
        <w:spacing w:after="0"/>
        <w:jc w:val="both"/>
        <w:rPr>
          <w:rFonts w:ascii="Times New Roman" w:hAnsi="Times New Roman" w:cs="Times New Roman"/>
          <w:sz w:val="28"/>
          <w:szCs w:val="28"/>
        </w:rPr>
      </w:pPr>
      <w:r w:rsidRPr="009F6980">
        <w:rPr>
          <w:rFonts w:ascii="Times New Roman" w:hAnsi="Times New Roman" w:cs="Times New Roman"/>
          <w:sz w:val="28"/>
          <w:szCs w:val="28"/>
        </w:rPr>
        <w:t>технология критического мышления;</w:t>
      </w:r>
    </w:p>
    <w:p w14:paraId="253F9F5D" w14:textId="77777777" w:rsidR="009F6980" w:rsidRPr="009F6980" w:rsidRDefault="009F6980" w:rsidP="009F6980">
      <w:pPr>
        <w:numPr>
          <w:ilvl w:val="0"/>
          <w:numId w:val="27"/>
        </w:numPr>
        <w:spacing w:after="0"/>
        <w:jc w:val="both"/>
        <w:rPr>
          <w:rFonts w:ascii="Times New Roman" w:hAnsi="Times New Roman" w:cs="Times New Roman"/>
          <w:sz w:val="28"/>
          <w:szCs w:val="28"/>
        </w:rPr>
      </w:pPr>
      <w:r w:rsidRPr="009F6980">
        <w:rPr>
          <w:rFonts w:ascii="Times New Roman" w:hAnsi="Times New Roman" w:cs="Times New Roman"/>
          <w:sz w:val="28"/>
          <w:szCs w:val="28"/>
        </w:rPr>
        <w:t>педагогика сотрудничества:</w:t>
      </w:r>
    </w:p>
    <w:p w14:paraId="14D173E7" w14:textId="77777777" w:rsidR="009F6980" w:rsidRPr="009F6980" w:rsidRDefault="009F6980" w:rsidP="009F6980">
      <w:pPr>
        <w:numPr>
          <w:ilvl w:val="0"/>
          <w:numId w:val="27"/>
        </w:numPr>
        <w:spacing w:after="0"/>
        <w:jc w:val="both"/>
        <w:rPr>
          <w:rFonts w:ascii="Times New Roman" w:hAnsi="Times New Roman" w:cs="Times New Roman"/>
          <w:sz w:val="28"/>
          <w:szCs w:val="28"/>
        </w:rPr>
      </w:pPr>
      <w:r w:rsidRPr="009F6980">
        <w:rPr>
          <w:rFonts w:ascii="Times New Roman" w:hAnsi="Times New Roman" w:cs="Times New Roman"/>
          <w:sz w:val="28"/>
          <w:szCs w:val="28"/>
        </w:rPr>
        <w:t>гуманно – личностная технология;</w:t>
      </w:r>
    </w:p>
    <w:p w14:paraId="42581279" w14:textId="77777777" w:rsidR="009F6980" w:rsidRPr="009F6980" w:rsidRDefault="009F6980" w:rsidP="009F6980">
      <w:pPr>
        <w:numPr>
          <w:ilvl w:val="0"/>
          <w:numId w:val="27"/>
        </w:numPr>
        <w:spacing w:after="0"/>
        <w:jc w:val="both"/>
        <w:rPr>
          <w:rFonts w:ascii="Times New Roman" w:hAnsi="Times New Roman" w:cs="Times New Roman"/>
          <w:sz w:val="28"/>
          <w:szCs w:val="28"/>
        </w:rPr>
      </w:pPr>
      <w:r w:rsidRPr="009F6980">
        <w:rPr>
          <w:rFonts w:ascii="Times New Roman" w:hAnsi="Times New Roman" w:cs="Times New Roman"/>
          <w:sz w:val="28"/>
          <w:szCs w:val="28"/>
        </w:rPr>
        <w:t>технология коллективного творческого воспитания.</w:t>
      </w:r>
    </w:p>
    <w:p w14:paraId="47C99694"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lastRenderedPageBreak/>
        <w:t>Инструментарий диагностики результативности применения воспитательных технологий: анкетирование, собеседование, ролевые, деловые игры и мозговые штурмы, тренинги и беседы.</w:t>
      </w:r>
    </w:p>
    <w:p w14:paraId="1BA297D1"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Анализ работы МО показывает: классными руководителями используются интерактивные методы, разнообразные формы проведения мероприятий, повышается уровень методического мастерства. Вместе с тем стоит обратить внимание на продолжение использования неординарных форм в работе с обучающимися, на проведение мероприятий правового самосознания и взаимодействия с родителями.</w:t>
      </w:r>
    </w:p>
    <w:p w14:paraId="47A6DD8E"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Для выявления проблем, пробелов, недочетов, сильных и слабых сторон воспитательной работы ежегодно проводится мониторинг уровня воспитанности учащихся 1 – 11  классов, что способствует определению направления по улучшению результатов воспитательной деятельности, корректируются как воспитательный план школы, так и планы классных руководителей.</w:t>
      </w:r>
    </w:p>
    <w:p w14:paraId="678E6601"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Воспитательная работа в  рамках Программы ценностно-ориентированного подхода к воспитанию обучающихся реализованы проекты: «</w:t>
      </w:r>
      <w:proofErr w:type="spellStart"/>
      <w:r w:rsidRPr="009F6980">
        <w:rPr>
          <w:rFonts w:ascii="Times New Roman" w:hAnsi="Times New Roman" w:cs="Times New Roman"/>
          <w:sz w:val="28"/>
          <w:szCs w:val="28"/>
        </w:rPr>
        <w:t>Дәстүр</w:t>
      </w:r>
      <w:proofErr w:type="spellEnd"/>
      <w:r w:rsidRPr="009F6980">
        <w:rPr>
          <w:rFonts w:ascii="Times New Roman" w:hAnsi="Times New Roman" w:cs="Times New Roman"/>
          <w:sz w:val="28"/>
          <w:szCs w:val="28"/>
        </w:rPr>
        <w:t xml:space="preserve"> мен </w:t>
      </w:r>
      <w:proofErr w:type="spellStart"/>
      <w:r w:rsidRPr="009F6980">
        <w:rPr>
          <w:rFonts w:ascii="Times New Roman" w:hAnsi="Times New Roman" w:cs="Times New Roman"/>
          <w:sz w:val="28"/>
          <w:szCs w:val="28"/>
        </w:rPr>
        <w:t>ғұрып</w:t>
      </w:r>
      <w:proofErr w:type="spellEnd"/>
      <w:r w:rsidRPr="009F6980">
        <w:rPr>
          <w:rFonts w:ascii="Times New Roman" w:hAnsi="Times New Roman" w:cs="Times New Roman"/>
          <w:sz w:val="28"/>
          <w:szCs w:val="28"/>
        </w:rPr>
        <w:t>», «</w:t>
      </w:r>
      <w:proofErr w:type="spellStart"/>
      <w:r w:rsidRPr="009F6980">
        <w:rPr>
          <w:rFonts w:ascii="Times New Roman" w:hAnsi="Times New Roman" w:cs="Times New Roman"/>
          <w:sz w:val="28"/>
          <w:szCs w:val="28"/>
        </w:rPr>
        <w:t>Құқықтық</w:t>
      </w:r>
      <w:proofErr w:type="spellEnd"/>
      <w:r w:rsidRPr="009F6980">
        <w:rPr>
          <w:rFonts w:ascii="Times New Roman" w:hAnsi="Times New Roman" w:cs="Times New Roman"/>
          <w:sz w:val="28"/>
          <w:szCs w:val="28"/>
        </w:rPr>
        <w:t xml:space="preserve"> сана – </w:t>
      </w:r>
      <w:proofErr w:type="spellStart"/>
      <w:r w:rsidRPr="009F6980">
        <w:rPr>
          <w:rFonts w:ascii="Times New Roman" w:hAnsi="Times New Roman" w:cs="Times New Roman"/>
          <w:sz w:val="28"/>
          <w:szCs w:val="28"/>
        </w:rPr>
        <w:t>қауымға</w:t>
      </w:r>
      <w:proofErr w:type="spellEnd"/>
      <w:r w:rsidRPr="009F6980">
        <w:rPr>
          <w:rFonts w:ascii="Times New Roman" w:hAnsi="Times New Roman" w:cs="Times New Roman"/>
          <w:sz w:val="28"/>
          <w:szCs w:val="28"/>
        </w:rPr>
        <w:t xml:space="preserve"> пана», «Читающая школа», «</w:t>
      </w:r>
      <w:proofErr w:type="spellStart"/>
      <w:r w:rsidRPr="009F6980">
        <w:rPr>
          <w:rFonts w:ascii="Times New Roman" w:hAnsi="Times New Roman" w:cs="Times New Roman"/>
          <w:sz w:val="28"/>
          <w:szCs w:val="28"/>
        </w:rPr>
        <w:t>Үнем</w:t>
      </w:r>
      <w:proofErr w:type="spellEnd"/>
      <w:r w:rsidRPr="009F6980">
        <w:rPr>
          <w:rFonts w:ascii="Times New Roman" w:hAnsi="Times New Roman" w:cs="Times New Roman"/>
          <w:sz w:val="28"/>
          <w:szCs w:val="28"/>
        </w:rPr>
        <w:t xml:space="preserve"> - </w:t>
      </w:r>
      <w:proofErr w:type="spellStart"/>
      <w:r w:rsidRPr="009F6980">
        <w:rPr>
          <w:rFonts w:ascii="Times New Roman" w:hAnsi="Times New Roman" w:cs="Times New Roman"/>
          <w:sz w:val="28"/>
          <w:szCs w:val="28"/>
        </w:rPr>
        <w:t>қоғам</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куаты</w:t>
      </w:r>
      <w:proofErr w:type="spellEnd"/>
      <w:r w:rsidRPr="009F6980">
        <w:rPr>
          <w:rFonts w:ascii="Times New Roman" w:hAnsi="Times New Roman" w:cs="Times New Roman"/>
          <w:sz w:val="28"/>
          <w:szCs w:val="28"/>
        </w:rPr>
        <w:t>», «Экологическая культура с малых лет», движение «Дебаты», «Школьный Парламент»</w:t>
      </w:r>
    </w:p>
    <w:p w14:paraId="5CEC10E6"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способствующие воспитанию обучающихся на основе национальных и общечеловеческих ценностей. Решение вышеперечисленных задач было направлено на развитие воспитательной системы школы.</w:t>
      </w:r>
    </w:p>
    <w:p w14:paraId="67512DE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 xml:space="preserve">Цель воспитания: </w:t>
      </w:r>
      <w:r w:rsidRPr="009F6980">
        <w:rPr>
          <w:rFonts w:ascii="Times New Roman" w:hAnsi="Times New Roman" w:cs="Times New Roman"/>
          <w:sz w:val="28"/>
          <w:szCs w:val="28"/>
        </w:rPr>
        <w:t>воспитание и развитие свободной, талантливой, физически здоровой личности, обогащенной научными знаниями, готовой к созидательной трудовой деятельности и нравственному поведению, любящей свою большую и малую Родину.</w:t>
      </w:r>
    </w:p>
    <w:p w14:paraId="305AFBC4"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Исходя из цели, определены задачи воспитания:</w:t>
      </w:r>
    </w:p>
    <w:p w14:paraId="2D7969EB" w14:textId="77777777" w:rsidR="009F6980" w:rsidRPr="009F6980" w:rsidRDefault="009F6980" w:rsidP="009F6980">
      <w:pPr>
        <w:numPr>
          <w:ilvl w:val="0"/>
          <w:numId w:val="28"/>
        </w:numPr>
        <w:spacing w:after="0"/>
        <w:jc w:val="both"/>
        <w:rPr>
          <w:rFonts w:ascii="Times New Roman" w:hAnsi="Times New Roman" w:cs="Times New Roman"/>
          <w:sz w:val="28"/>
          <w:szCs w:val="28"/>
        </w:rPr>
      </w:pPr>
      <w:r w:rsidRPr="009F6980">
        <w:rPr>
          <w:rFonts w:ascii="Times New Roman" w:hAnsi="Times New Roman" w:cs="Times New Roman"/>
          <w:sz w:val="28"/>
          <w:szCs w:val="28"/>
        </w:rPr>
        <w:t>сформировать гражданско-патриотическое    сознание,    развить          чувство сопричастности судьбам Отечества, формировать нравственные позиции;</w:t>
      </w:r>
    </w:p>
    <w:p w14:paraId="25E11C70" w14:textId="77777777" w:rsidR="009F6980" w:rsidRPr="009F6980" w:rsidRDefault="009F6980" w:rsidP="009F6980">
      <w:pPr>
        <w:numPr>
          <w:ilvl w:val="0"/>
          <w:numId w:val="28"/>
        </w:numPr>
        <w:spacing w:after="0"/>
        <w:jc w:val="both"/>
        <w:rPr>
          <w:rFonts w:ascii="Times New Roman" w:hAnsi="Times New Roman" w:cs="Times New Roman"/>
          <w:sz w:val="28"/>
          <w:szCs w:val="28"/>
        </w:rPr>
      </w:pPr>
      <w:r w:rsidRPr="009F6980">
        <w:rPr>
          <w:rFonts w:ascii="Times New Roman" w:hAnsi="Times New Roman" w:cs="Times New Roman"/>
          <w:sz w:val="28"/>
          <w:szCs w:val="28"/>
        </w:rPr>
        <w:t>совершенствовать и развивать индивидуальные творческие способности, познавательные интересы;</w:t>
      </w:r>
    </w:p>
    <w:p w14:paraId="480CB3C7" w14:textId="77777777" w:rsidR="009F6980" w:rsidRPr="009F6980" w:rsidRDefault="009F6980" w:rsidP="009F6980">
      <w:pPr>
        <w:numPr>
          <w:ilvl w:val="0"/>
          <w:numId w:val="28"/>
        </w:numPr>
        <w:spacing w:after="0"/>
        <w:jc w:val="both"/>
        <w:rPr>
          <w:rFonts w:ascii="Times New Roman" w:hAnsi="Times New Roman" w:cs="Times New Roman"/>
          <w:sz w:val="28"/>
          <w:szCs w:val="28"/>
        </w:rPr>
      </w:pPr>
      <w:r w:rsidRPr="009F6980">
        <w:rPr>
          <w:rFonts w:ascii="Times New Roman" w:hAnsi="Times New Roman" w:cs="Times New Roman"/>
          <w:sz w:val="28"/>
          <w:szCs w:val="28"/>
        </w:rPr>
        <w:t>привлечь учащихся к работе по возрождению, сохранению и приумножению культурных, духовно-нравственных ценностей;</w:t>
      </w:r>
    </w:p>
    <w:p w14:paraId="2A59B0E3" w14:textId="77777777" w:rsidR="009F6980" w:rsidRPr="009F6980" w:rsidRDefault="009F6980" w:rsidP="009F6980">
      <w:pPr>
        <w:numPr>
          <w:ilvl w:val="0"/>
          <w:numId w:val="28"/>
        </w:numPr>
        <w:spacing w:after="0"/>
        <w:jc w:val="both"/>
        <w:rPr>
          <w:rFonts w:ascii="Times New Roman" w:hAnsi="Times New Roman" w:cs="Times New Roman"/>
          <w:sz w:val="28"/>
          <w:szCs w:val="28"/>
        </w:rPr>
      </w:pPr>
      <w:r w:rsidRPr="009F6980">
        <w:rPr>
          <w:rFonts w:ascii="Times New Roman" w:hAnsi="Times New Roman" w:cs="Times New Roman"/>
          <w:sz w:val="28"/>
          <w:szCs w:val="28"/>
        </w:rPr>
        <w:t>развитие нравственной,   волевой   и    эстетической    сферы          личности  и креативного мышления.</w:t>
      </w:r>
    </w:p>
    <w:p w14:paraId="4DE3B4E7" w14:textId="77777777" w:rsidR="009F6980" w:rsidRPr="009F6980" w:rsidRDefault="009F6980" w:rsidP="009F6980">
      <w:pPr>
        <w:numPr>
          <w:ilvl w:val="0"/>
          <w:numId w:val="28"/>
        </w:numPr>
        <w:spacing w:after="0"/>
        <w:jc w:val="both"/>
        <w:rPr>
          <w:rFonts w:ascii="Times New Roman" w:hAnsi="Times New Roman" w:cs="Times New Roman"/>
          <w:sz w:val="28"/>
          <w:szCs w:val="28"/>
        </w:rPr>
      </w:pPr>
      <w:r w:rsidRPr="009F6980">
        <w:rPr>
          <w:rFonts w:ascii="Times New Roman" w:hAnsi="Times New Roman" w:cs="Times New Roman"/>
          <w:sz w:val="28"/>
          <w:szCs w:val="28"/>
        </w:rPr>
        <w:t>укрепить взаимодействие семьи-школы.</w:t>
      </w:r>
    </w:p>
    <w:p w14:paraId="339FE3DA"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 xml:space="preserve">В формировании казахстанского патриотизма и гражданственности, правового и национального воспитания </w:t>
      </w:r>
      <w:r w:rsidRPr="009F6980">
        <w:rPr>
          <w:rFonts w:ascii="Times New Roman" w:hAnsi="Times New Roman" w:cs="Times New Roman"/>
          <w:sz w:val="28"/>
          <w:szCs w:val="28"/>
        </w:rPr>
        <w:t xml:space="preserve">работа была направлена на формирование нравственных качеств и патриотических чувств, гражданской </w:t>
      </w:r>
      <w:r w:rsidRPr="009F6980">
        <w:rPr>
          <w:rFonts w:ascii="Times New Roman" w:hAnsi="Times New Roman" w:cs="Times New Roman"/>
          <w:sz w:val="28"/>
          <w:szCs w:val="28"/>
        </w:rPr>
        <w:lastRenderedPageBreak/>
        <w:t xml:space="preserve">ответственности учащихся, развитие национального самосознания и любви к Родине. Продуманная постановка целей и задач, которые определяли принципы, содержание, формы и методы деятельности классных руководителей, а также умение прогнозировать ожидаемый результат являлись важным компонентом при проведении воспитательной работы по </w:t>
      </w:r>
      <w:proofErr w:type="spellStart"/>
      <w:r w:rsidRPr="009F6980">
        <w:rPr>
          <w:rFonts w:ascii="Times New Roman" w:hAnsi="Times New Roman" w:cs="Times New Roman"/>
          <w:sz w:val="28"/>
          <w:szCs w:val="28"/>
        </w:rPr>
        <w:t>гражданско</w:t>
      </w:r>
      <w:proofErr w:type="spellEnd"/>
      <w:r w:rsidRPr="009F6980">
        <w:rPr>
          <w:rFonts w:ascii="Times New Roman" w:hAnsi="Times New Roman" w:cs="Times New Roman"/>
          <w:sz w:val="28"/>
          <w:szCs w:val="28"/>
        </w:rPr>
        <w:t xml:space="preserve"> – патриотическому воспитанию учащихся 1-11 классов.</w:t>
      </w:r>
    </w:p>
    <w:p w14:paraId="17F4E52F"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При проведении мероприятий использовался региональный компонент, способствующий привитию любви учащихся к родному краю, формированию патриота и гражданина с рациональным и эмоциональным отношением к родине, потребностью к усвоению и соблюдению законов государства и общества, противостоящего политической, правовой и антикоррупционной беззаконности, готового противостоять проявлениям жестокости и насилию в детской и молодежной среде.</w:t>
      </w:r>
    </w:p>
    <w:p w14:paraId="2908FE63"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Стремлению к знаниям и самосовершенствованию, сопричастности к истории страны, к ее настоящему и будущему способствует участие наших ребят в детско- юношеском движении «</w:t>
      </w:r>
      <w:proofErr w:type="spellStart"/>
      <w:r w:rsidRPr="009F6980">
        <w:rPr>
          <w:rFonts w:ascii="Times New Roman" w:hAnsi="Times New Roman" w:cs="Times New Roman"/>
          <w:sz w:val="28"/>
          <w:szCs w:val="28"/>
        </w:rPr>
        <w:t>Жас</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Ұлан</w:t>
      </w:r>
      <w:proofErr w:type="spellEnd"/>
      <w:r w:rsidRPr="009F6980">
        <w:rPr>
          <w:rFonts w:ascii="Times New Roman" w:hAnsi="Times New Roman" w:cs="Times New Roman"/>
          <w:sz w:val="28"/>
          <w:szCs w:val="28"/>
        </w:rPr>
        <w:t>». Основные направления деятельности «</w:t>
      </w:r>
      <w:proofErr w:type="spellStart"/>
      <w:r w:rsidRPr="009F6980">
        <w:rPr>
          <w:rFonts w:ascii="Times New Roman" w:hAnsi="Times New Roman" w:cs="Times New Roman"/>
          <w:sz w:val="28"/>
          <w:szCs w:val="28"/>
        </w:rPr>
        <w:t>Жас</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Ұлан</w:t>
      </w:r>
      <w:proofErr w:type="spellEnd"/>
      <w:r w:rsidRPr="009F6980">
        <w:rPr>
          <w:rFonts w:ascii="Times New Roman" w:hAnsi="Times New Roman" w:cs="Times New Roman"/>
          <w:sz w:val="28"/>
          <w:szCs w:val="28"/>
        </w:rPr>
        <w:t>»: «</w:t>
      </w:r>
      <w:proofErr w:type="spellStart"/>
      <w:r w:rsidRPr="009F6980">
        <w:rPr>
          <w:rFonts w:ascii="Times New Roman" w:hAnsi="Times New Roman" w:cs="Times New Roman"/>
          <w:sz w:val="28"/>
          <w:szCs w:val="28"/>
        </w:rPr>
        <w:t>Зерде</w:t>
      </w:r>
      <w:proofErr w:type="spellEnd"/>
      <w:r w:rsidRPr="009F6980">
        <w:rPr>
          <w:rFonts w:ascii="Times New Roman" w:hAnsi="Times New Roman" w:cs="Times New Roman"/>
          <w:sz w:val="28"/>
          <w:szCs w:val="28"/>
        </w:rPr>
        <w:t>», «Руханият», «Отан», «</w:t>
      </w:r>
      <w:proofErr w:type="spellStart"/>
      <w:r w:rsidRPr="009F6980">
        <w:rPr>
          <w:rFonts w:ascii="Times New Roman" w:hAnsi="Times New Roman" w:cs="Times New Roman"/>
          <w:sz w:val="28"/>
          <w:szCs w:val="28"/>
        </w:rPr>
        <w:t>Жеті</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жарғы</w:t>
      </w:r>
      <w:proofErr w:type="spellEnd"/>
      <w:r w:rsidRPr="009F6980">
        <w:rPr>
          <w:rFonts w:ascii="Times New Roman" w:hAnsi="Times New Roman" w:cs="Times New Roman"/>
          <w:sz w:val="28"/>
          <w:szCs w:val="28"/>
        </w:rPr>
        <w:t>», «</w:t>
      </w:r>
      <w:proofErr w:type="spellStart"/>
      <w:r w:rsidRPr="009F6980">
        <w:rPr>
          <w:rFonts w:ascii="Times New Roman" w:hAnsi="Times New Roman" w:cs="Times New Roman"/>
          <w:sz w:val="28"/>
          <w:szCs w:val="28"/>
        </w:rPr>
        <w:t>Салауат</w:t>
      </w:r>
      <w:proofErr w:type="spellEnd"/>
      <w:r w:rsidRPr="009F6980">
        <w:rPr>
          <w:rFonts w:ascii="Times New Roman" w:hAnsi="Times New Roman" w:cs="Times New Roman"/>
          <w:sz w:val="28"/>
          <w:szCs w:val="28"/>
        </w:rPr>
        <w:t>», «</w:t>
      </w:r>
      <w:proofErr w:type="spellStart"/>
      <w:r w:rsidRPr="009F6980">
        <w:rPr>
          <w:rFonts w:ascii="Times New Roman" w:hAnsi="Times New Roman" w:cs="Times New Roman"/>
          <w:sz w:val="28"/>
          <w:szCs w:val="28"/>
        </w:rPr>
        <w:t>Еңбек</w:t>
      </w:r>
      <w:proofErr w:type="spellEnd"/>
      <w:r w:rsidRPr="009F6980">
        <w:rPr>
          <w:rFonts w:ascii="Times New Roman" w:hAnsi="Times New Roman" w:cs="Times New Roman"/>
          <w:sz w:val="28"/>
          <w:szCs w:val="28"/>
        </w:rPr>
        <w:t>»,</w:t>
      </w:r>
    </w:p>
    <w:p w14:paraId="5913EC4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w:t>
      </w:r>
      <w:proofErr w:type="spellStart"/>
      <w:r w:rsidRPr="009F6980">
        <w:rPr>
          <w:rFonts w:ascii="Times New Roman" w:hAnsi="Times New Roman" w:cs="Times New Roman"/>
          <w:sz w:val="28"/>
          <w:szCs w:val="28"/>
        </w:rPr>
        <w:t>Экоәлем</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Жасулановцы</w:t>
      </w:r>
      <w:proofErr w:type="spellEnd"/>
      <w:r w:rsidRPr="009F6980">
        <w:rPr>
          <w:rFonts w:ascii="Times New Roman" w:hAnsi="Times New Roman" w:cs="Times New Roman"/>
          <w:sz w:val="28"/>
          <w:szCs w:val="28"/>
        </w:rPr>
        <w:t xml:space="preserve"> являются активными участниками различных конкурсов, акций.</w:t>
      </w:r>
    </w:p>
    <w:p w14:paraId="6C5CA1EE"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На сегодняшний день наблюдается значительная динамика повышения доли учащихся, вовлеченных в движение: «</w:t>
      </w:r>
      <w:proofErr w:type="spellStart"/>
      <w:r w:rsidRPr="009F6980">
        <w:rPr>
          <w:rFonts w:ascii="Times New Roman" w:hAnsi="Times New Roman" w:cs="Times New Roman"/>
          <w:sz w:val="28"/>
          <w:szCs w:val="28"/>
        </w:rPr>
        <w:t>Жас</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Қыран</w:t>
      </w:r>
      <w:proofErr w:type="spellEnd"/>
      <w:r w:rsidRPr="009F6980">
        <w:rPr>
          <w:rFonts w:ascii="Times New Roman" w:hAnsi="Times New Roman" w:cs="Times New Roman"/>
          <w:sz w:val="28"/>
          <w:szCs w:val="28"/>
        </w:rPr>
        <w:t>» - 66,6 % (2023-2024 г.), «</w:t>
      </w:r>
      <w:proofErr w:type="spellStart"/>
      <w:r w:rsidRPr="009F6980">
        <w:rPr>
          <w:rFonts w:ascii="Times New Roman" w:hAnsi="Times New Roman" w:cs="Times New Roman"/>
          <w:sz w:val="28"/>
          <w:szCs w:val="28"/>
        </w:rPr>
        <w:t>Жас</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Ұлан</w:t>
      </w:r>
      <w:proofErr w:type="spellEnd"/>
      <w:r w:rsidRPr="009F6980">
        <w:rPr>
          <w:rFonts w:ascii="Times New Roman" w:hAnsi="Times New Roman" w:cs="Times New Roman"/>
          <w:sz w:val="28"/>
          <w:szCs w:val="28"/>
        </w:rPr>
        <w:t xml:space="preserve">» </w:t>
      </w:r>
      <w:r w:rsidRPr="009F6980">
        <w:rPr>
          <w:rFonts w:ascii="Times New Roman" w:hAnsi="Times New Roman" w:cs="Times New Roman"/>
          <w:b/>
          <w:bCs/>
          <w:sz w:val="28"/>
          <w:szCs w:val="28"/>
        </w:rPr>
        <w:t xml:space="preserve">- </w:t>
      </w:r>
      <w:r w:rsidRPr="009F6980">
        <w:rPr>
          <w:rFonts w:ascii="Times New Roman" w:hAnsi="Times New Roman" w:cs="Times New Roman"/>
          <w:sz w:val="28"/>
          <w:szCs w:val="28"/>
        </w:rPr>
        <w:t>60% (2023-2024 г.).</w:t>
      </w:r>
    </w:p>
    <w:p w14:paraId="38BD1981"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С целью формирования чувства национального самосознания, активной гражданской и нравственной позиции подрастающего поколения в школе проводится комплекс мероприятий. Так, к примеру, учащиеся, педагоги и родители приняли участие в мероприятии «</w:t>
      </w:r>
      <w:proofErr w:type="spellStart"/>
      <w:r w:rsidRPr="009F6980">
        <w:rPr>
          <w:rFonts w:ascii="Times New Roman" w:hAnsi="Times New Roman" w:cs="Times New Roman"/>
          <w:sz w:val="28"/>
          <w:szCs w:val="28"/>
        </w:rPr>
        <w:t>Бір</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шаңырақ</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астында</w:t>
      </w:r>
      <w:proofErr w:type="spellEnd"/>
      <w:r w:rsidRPr="009F6980">
        <w:rPr>
          <w:rFonts w:ascii="Times New Roman" w:hAnsi="Times New Roman" w:cs="Times New Roman"/>
          <w:sz w:val="28"/>
          <w:szCs w:val="28"/>
        </w:rPr>
        <w:t>». Учащиеся продемонстрировали быт, культуру, национальную одежду, кухню этносов, проживающих на территории Казахстана. Также в марте текущего года мы запустили акцию «</w:t>
      </w:r>
      <w:proofErr w:type="spellStart"/>
      <w:r w:rsidRPr="009F6980">
        <w:rPr>
          <w:rFonts w:ascii="Times New Roman" w:hAnsi="Times New Roman" w:cs="Times New Roman"/>
          <w:sz w:val="28"/>
          <w:szCs w:val="28"/>
        </w:rPr>
        <w:t>Дәстүрімізді</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жаңғыртайық</w:t>
      </w:r>
      <w:proofErr w:type="spellEnd"/>
      <w:r w:rsidRPr="009F6980">
        <w:rPr>
          <w:rFonts w:ascii="Times New Roman" w:hAnsi="Times New Roman" w:cs="Times New Roman"/>
          <w:sz w:val="28"/>
          <w:szCs w:val="28"/>
        </w:rPr>
        <w:t>», в ходе которой учащиеся воспроизвели картину обычаев и традиций казахского народа.</w:t>
      </w:r>
    </w:p>
    <w:p w14:paraId="49882F06"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Эффективным средством обучения и воспитания подрастающего поколения, способствующим сохранению истории родного края является </w:t>
      </w:r>
      <w:proofErr w:type="spellStart"/>
      <w:r w:rsidRPr="009F6980">
        <w:rPr>
          <w:rFonts w:ascii="Times New Roman" w:hAnsi="Times New Roman" w:cs="Times New Roman"/>
          <w:sz w:val="28"/>
          <w:szCs w:val="28"/>
        </w:rPr>
        <w:t>этно</w:t>
      </w:r>
      <w:proofErr w:type="spellEnd"/>
      <w:r w:rsidRPr="009F6980">
        <w:rPr>
          <w:rFonts w:ascii="Times New Roman" w:hAnsi="Times New Roman" w:cs="Times New Roman"/>
          <w:sz w:val="28"/>
          <w:szCs w:val="28"/>
        </w:rPr>
        <w:t xml:space="preserve"> музей «Хуторок»</w:t>
      </w:r>
    </w:p>
    <w:p w14:paraId="0880C5C3"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руководителем которого является </w:t>
      </w:r>
      <w:proofErr w:type="spellStart"/>
      <w:r w:rsidRPr="009F6980">
        <w:rPr>
          <w:rFonts w:ascii="Times New Roman" w:hAnsi="Times New Roman" w:cs="Times New Roman"/>
          <w:sz w:val="28"/>
          <w:szCs w:val="28"/>
        </w:rPr>
        <w:t>Кашелюк</w:t>
      </w:r>
      <w:proofErr w:type="spellEnd"/>
      <w:r w:rsidRPr="009F6980">
        <w:rPr>
          <w:rFonts w:ascii="Times New Roman" w:hAnsi="Times New Roman" w:cs="Times New Roman"/>
          <w:sz w:val="28"/>
          <w:szCs w:val="28"/>
        </w:rPr>
        <w:t xml:space="preserve"> Т.И.</w:t>
      </w:r>
    </w:p>
    <w:p w14:paraId="4F2F6F61"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На основании Закона «О Государственных символах РК» в школе используются Государственные символы Республики Казахстан при проведении торжественных праздников и мероприятий. Все торжественные школьные линейки и праздники открываются с исполнения Гимна и внесением Флага Республики Казахстан.</w:t>
      </w:r>
    </w:p>
    <w:p w14:paraId="69D0B626"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Огромную роль в воспитании патриотизма и любви к Родине у школьников играют внеклассные мероприятия, при составлении общешкольного </w:t>
      </w:r>
      <w:r w:rsidRPr="009F6980">
        <w:rPr>
          <w:rFonts w:ascii="Times New Roman" w:hAnsi="Times New Roman" w:cs="Times New Roman"/>
          <w:sz w:val="28"/>
          <w:szCs w:val="28"/>
        </w:rPr>
        <w:lastRenderedPageBreak/>
        <w:t>воспитательного плана и воспитательных планов классных руководителей учитываются и включаются различные мероприятия по закреплению знаний государственных символов РК.</w:t>
      </w:r>
    </w:p>
    <w:p w14:paraId="06E8CED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Спортивно-массовые мероприятия проходят с использованием Государственной символики. Цикл классных часов посвятили изучению Государственных символов Республики Казахстан в течение учебного года. Ежегодно проводится конкурс на лучшее исполнение Государственного гимна РК по классам.</w:t>
      </w:r>
    </w:p>
    <w:p w14:paraId="2C52B07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Символика Республики Казахстан государственного образца расположена в фойе 1 этажа, где ребята имеют возможность ежедневно видеть текст Гимна Республики Казахстан на государственном и русском языках, голубой флаг с золотисто-</w:t>
      </w:r>
      <w:proofErr w:type="spellStart"/>
      <w:r w:rsidRPr="009F6980">
        <w:rPr>
          <w:rFonts w:ascii="Times New Roman" w:hAnsi="Times New Roman" w:cs="Times New Roman"/>
          <w:sz w:val="28"/>
          <w:szCs w:val="28"/>
        </w:rPr>
        <w:t>жѐлтым</w:t>
      </w:r>
      <w:proofErr w:type="spellEnd"/>
      <w:r w:rsidRPr="009F6980">
        <w:rPr>
          <w:rFonts w:ascii="Times New Roman" w:hAnsi="Times New Roman" w:cs="Times New Roman"/>
          <w:sz w:val="28"/>
          <w:szCs w:val="28"/>
        </w:rPr>
        <w:t xml:space="preserve"> орлом, символизирующий свободу и Независимость, и Герб – как символ олицетворения мира, единства и силы народа. В школе </w:t>
      </w:r>
      <w:proofErr w:type="spellStart"/>
      <w:r w:rsidRPr="009F6980">
        <w:rPr>
          <w:rFonts w:ascii="Times New Roman" w:hAnsi="Times New Roman" w:cs="Times New Roman"/>
          <w:sz w:val="28"/>
          <w:szCs w:val="28"/>
        </w:rPr>
        <w:t>ведѐтся</w:t>
      </w:r>
      <w:proofErr w:type="spellEnd"/>
      <w:r w:rsidRPr="009F6980">
        <w:rPr>
          <w:rFonts w:ascii="Times New Roman" w:hAnsi="Times New Roman" w:cs="Times New Roman"/>
          <w:sz w:val="28"/>
          <w:szCs w:val="28"/>
        </w:rPr>
        <w:t xml:space="preserve"> работа над формированием у учащихся бережного и уважительного отношения к государственным символам, использование их в работе по воспитанию казахстанского патриотизма и национального самосознания.</w:t>
      </w:r>
    </w:p>
    <w:p w14:paraId="7B48BA31"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Систематически </w:t>
      </w:r>
      <w:proofErr w:type="spellStart"/>
      <w:r w:rsidRPr="009F6980">
        <w:rPr>
          <w:rFonts w:ascii="Times New Roman" w:hAnsi="Times New Roman" w:cs="Times New Roman"/>
          <w:sz w:val="28"/>
          <w:szCs w:val="28"/>
        </w:rPr>
        <w:t>ведѐтся</w:t>
      </w:r>
      <w:proofErr w:type="spellEnd"/>
      <w:r w:rsidRPr="009F6980">
        <w:rPr>
          <w:rFonts w:ascii="Times New Roman" w:hAnsi="Times New Roman" w:cs="Times New Roman"/>
          <w:sz w:val="28"/>
          <w:szCs w:val="28"/>
        </w:rPr>
        <w:t xml:space="preserve"> работа и с педагогическим коллективом по изучению Государственного гимна РК, применения государственных символов Республики Казахстан. Разработан План мероприятий по изучению ежегодных Посланий Президента народу Казахстана.</w:t>
      </w:r>
    </w:p>
    <w:p w14:paraId="301BD865"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Для учащихся 1 - 4 классов проведены классные часы: «Казахстан – наш общий дом», «Что значит «жить дружно»?», в 5-7 классах проведен цикл классных часов</w:t>
      </w:r>
    </w:p>
    <w:p w14:paraId="3749786D"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«Дом, в котором я живу». Традиционными стали мероприятия по военно- патриотическому воспитанию: к 15 февраля – Дню вывода советских войск из Афганистана и к 7 мая – Дню создания вооруженных сил Казахстана в школе проводится смотр строя и песни с приглашением воина-интернационалиста  </w:t>
      </w:r>
      <w:proofErr w:type="spellStart"/>
      <w:r w:rsidRPr="009F6980">
        <w:rPr>
          <w:rFonts w:ascii="Times New Roman" w:hAnsi="Times New Roman" w:cs="Times New Roman"/>
          <w:sz w:val="28"/>
          <w:szCs w:val="28"/>
        </w:rPr>
        <w:t>Бекенова</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Мырзабека</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Избасаровича</w:t>
      </w:r>
      <w:proofErr w:type="spellEnd"/>
      <w:r w:rsidRPr="009F6980">
        <w:rPr>
          <w:rFonts w:ascii="Times New Roman" w:hAnsi="Times New Roman" w:cs="Times New Roman"/>
          <w:sz w:val="28"/>
          <w:szCs w:val="28"/>
        </w:rPr>
        <w:t>. Такие встречи повышают чувство ответственности учащихся, сплачивают их, воспитывают патриотизм.</w:t>
      </w:r>
    </w:p>
    <w:p w14:paraId="189DD05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Были организованы встречи с ветеранами труда, систематически </w:t>
      </w:r>
      <w:proofErr w:type="spellStart"/>
      <w:r w:rsidRPr="009F6980">
        <w:rPr>
          <w:rFonts w:ascii="Times New Roman" w:hAnsi="Times New Roman" w:cs="Times New Roman"/>
          <w:sz w:val="28"/>
          <w:szCs w:val="28"/>
        </w:rPr>
        <w:t>ведѐтся</w:t>
      </w:r>
      <w:proofErr w:type="spellEnd"/>
      <w:r w:rsidRPr="009F6980">
        <w:rPr>
          <w:rFonts w:ascii="Times New Roman" w:hAnsi="Times New Roman" w:cs="Times New Roman"/>
          <w:sz w:val="28"/>
          <w:szCs w:val="28"/>
        </w:rPr>
        <w:t xml:space="preserve"> волонтерская работа, были проведены экскурсии в музей. В школьной библиотеке были оформлены книжные выставки, посвященные Дню Первого Президента, Дню Республики, Дню Независимости, Дню Победы, прошли конкурсы чтецов, сочинений о ВОВ, рисунков. Ко Дню Победы проходит церемония возложения венков к памятнику, митинг и праздничный концерт.</w:t>
      </w:r>
    </w:p>
    <w:p w14:paraId="794EF5F7"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Школьный парламент   сформирован из лидеров классов и активных учеников школы. Всего членов Школьного парламента – 15 учащихся. Работа проходит в тесном контакте с классными руководителями, под руководством</w:t>
      </w:r>
    </w:p>
    <w:p w14:paraId="653F0CC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вожатой. В течение года регулярно проводятся заседания школьного парламента, где рассматривается план работы, ведется подготовка различных мероприятий, заслушиваются отчеты о проделанной работе.</w:t>
      </w:r>
    </w:p>
    <w:p w14:paraId="3EDAE8E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lastRenderedPageBreak/>
        <w:t>Лидеры Школьного Парламента принимают участие в организации и проведении таких школьных мероприятий как: конференции, театральные постановки, экскурсии в музей, встречи с гостями, часы общения, игры-путешествия, тренинги, экологические акции, рейдовые мероприятия «Пустующая парта», «Школьная форма», «Безопасность в социальных сетях» (фракция права и порядка) благотворительные акции «Марафон доброты», «Забота», «Помоги тем, кто рядом» (фракция волонтерства).</w:t>
      </w:r>
    </w:p>
    <w:p w14:paraId="6F264E0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В течение 2023-2024 учебного года членами Школьного парламента были проведены следующие мероприятия:</w:t>
      </w:r>
    </w:p>
    <w:p w14:paraId="2B8CF18F" w14:textId="77777777" w:rsidR="009F6980" w:rsidRPr="009F6980" w:rsidRDefault="009F6980" w:rsidP="009F6980">
      <w:pPr>
        <w:numPr>
          <w:ilvl w:val="0"/>
          <w:numId w:val="29"/>
        </w:numPr>
        <w:spacing w:after="0"/>
        <w:jc w:val="both"/>
        <w:rPr>
          <w:rFonts w:ascii="Times New Roman" w:hAnsi="Times New Roman" w:cs="Times New Roman"/>
          <w:sz w:val="28"/>
          <w:szCs w:val="28"/>
        </w:rPr>
      </w:pPr>
      <w:r w:rsidRPr="009F6980">
        <w:rPr>
          <w:rFonts w:ascii="Times New Roman" w:hAnsi="Times New Roman" w:cs="Times New Roman"/>
          <w:sz w:val="28"/>
          <w:szCs w:val="28"/>
        </w:rPr>
        <w:t>Акция «Мои родные и дорогие» - фракция заботы</w:t>
      </w:r>
    </w:p>
    <w:p w14:paraId="591BD4A3" w14:textId="77777777" w:rsidR="009F6980" w:rsidRPr="009F6980" w:rsidRDefault="009F6980" w:rsidP="009F6980">
      <w:pPr>
        <w:numPr>
          <w:ilvl w:val="0"/>
          <w:numId w:val="29"/>
        </w:numPr>
        <w:spacing w:after="0"/>
        <w:jc w:val="both"/>
        <w:rPr>
          <w:rFonts w:ascii="Times New Roman" w:hAnsi="Times New Roman" w:cs="Times New Roman"/>
          <w:sz w:val="28"/>
          <w:szCs w:val="28"/>
        </w:rPr>
      </w:pPr>
      <w:r w:rsidRPr="009F6980">
        <w:rPr>
          <w:rFonts w:ascii="Times New Roman" w:hAnsi="Times New Roman" w:cs="Times New Roman"/>
          <w:sz w:val="28"/>
          <w:szCs w:val="28"/>
        </w:rPr>
        <w:t>Игра по станциям «Цвети мой Казахстан» - фракция культуры и искусства</w:t>
      </w:r>
    </w:p>
    <w:p w14:paraId="1BB95B51" w14:textId="77777777" w:rsidR="009F6980" w:rsidRPr="009F6980" w:rsidRDefault="009F6980" w:rsidP="009F6980">
      <w:pPr>
        <w:numPr>
          <w:ilvl w:val="0"/>
          <w:numId w:val="29"/>
        </w:numPr>
        <w:spacing w:after="0"/>
        <w:jc w:val="both"/>
        <w:rPr>
          <w:rFonts w:ascii="Times New Roman" w:hAnsi="Times New Roman" w:cs="Times New Roman"/>
          <w:sz w:val="28"/>
          <w:szCs w:val="28"/>
        </w:rPr>
      </w:pPr>
      <w:r w:rsidRPr="009F6980">
        <w:rPr>
          <w:rFonts w:ascii="Times New Roman" w:hAnsi="Times New Roman" w:cs="Times New Roman"/>
          <w:sz w:val="28"/>
          <w:szCs w:val="28"/>
        </w:rPr>
        <w:t>«День духовного согласия» - фракция культуры и искусства</w:t>
      </w:r>
    </w:p>
    <w:p w14:paraId="30F0EDB2" w14:textId="77777777" w:rsidR="009F6980" w:rsidRPr="009F6980" w:rsidRDefault="009F6980" w:rsidP="009F6980">
      <w:pPr>
        <w:numPr>
          <w:ilvl w:val="0"/>
          <w:numId w:val="29"/>
        </w:numPr>
        <w:spacing w:after="0"/>
        <w:jc w:val="both"/>
        <w:rPr>
          <w:rFonts w:ascii="Times New Roman" w:hAnsi="Times New Roman" w:cs="Times New Roman"/>
          <w:sz w:val="28"/>
          <w:szCs w:val="28"/>
        </w:rPr>
      </w:pPr>
      <w:r w:rsidRPr="009F6980">
        <w:rPr>
          <w:rFonts w:ascii="Times New Roman" w:hAnsi="Times New Roman" w:cs="Times New Roman"/>
          <w:sz w:val="28"/>
          <w:szCs w:val="28"/>
        </w:rPr>
        <w:t>Круглый стол «Права несовершеннолетних в школе» - фракция культуры и искусства</w:t>
      </w:r>
    </w:p>
    <w:p w14:paraId="25DB9324" w14:textId="77777777" w:rsidR="009F6980" w:rsidRPr="009F6980" w:rsidRDefault="009F6980" w:rsidP="009F6980">
      <w:pPr>
        <w:numPr>
          <w:ilvl w:val="0"/>
          <w:numId w:val="29"/>
        </w:numPr>
        <w:spacing w:after="0"/>
        <w:jc w:val="both"/>
        <w:rPr>
          <w:rFonts w:ascii="Times New Roman" w:hAnsi="Times New Roman" w:cs="Times New Roman"/>
          <w:sz w:val="28"/>
          <w:szCs w:val="28"/>
        </w:rPr>
      </w:pPr>
      <w:r w:rsidRPr="009F6980">
        <w:rPr>
          <w:rFonts w:ascii="Times New Roman" w:hAnsi="Times New Roman" w:cs="Times New Roman"/>
          <w:sz w:val="28"/>
          <w:szCs w:val="28"/>
        </w:rPr>
        <w:t>«Знатоки правил дорожного движения» - фракция права и порядка</w:t>
      </w:r>
    </w:p>
    <w:p w14:paraId="73A89EDF" w14:textId="77777777" w:rsidR="009F6980" w:rsidRPr="009F6980" w:rsidRDefault="009F6980" w:rsidP="009F6980">
      <w:pPr>
        <w:numPr>
          <w:ilvl w:val="0"/>
          <w:numId w:val="29"/>
        </w:numPr>
        <w:spacing w:after="0"/>
        <w:jc w:val="both"/>
        <w:rPr>
          <w:rFonts w:ascii="Times New Roman" w:hAnsi="Times New Roman" w:cs="Times New Roman"/>
          <w:sz w:val="28"/>
          <w:szCs w:val="28"/>
        </w:rPr>
      </w:pPr>
      <w:r w:rsidRPr="009F6980">
        <w:rPr>
          <w:rFonts w:ascii="Times New Roman" w:hAnsi="Times New Roman" w:cs="Times New Roman"/>
          <w:sz w:val="28"/>
          <w:szCs w:val="28"/>
        </w:rPr>
        <w:t>Познавательная викторина «По страницам нашей Родины» - фракция печати и информации</w:t>
      </w:r>
    </w:p>
    <w:p w14:paraId="26E3C634" w14:textId="77777777" w:rsidR="009F6980" w:rsidRPr="009F6980" w:rsidRDefault="009F6980" w:rsidP="009F6980">
      <w:pPr>
        <w:numPr>
          <w:ilvl w:val="0"/>
          <w:numId w:val="29"/>
        </w:numPr>
        <w:spacing w:after="0"/>
        <w:jc w:val="both"/>
        <w:rPr>
          <w:rFonts w:ascii="Times New Roman" w:hAnsi="Times New Roman" w:cs="Times New Roman"/>
          <w:sz w:val="28"/>
          <w:szCs w:val="28"/>
        </w:rPr>
      </w:pPr>
      <w:r w:rsidRPr="009F6980">
        <w:rPr>
          <w:rFonts w:ascii="Times New Roman" w:hAnsi="Times New Roman" w:cs="Times New Roman"/>
          <w:sz w:val="28"/>
          <w:szCs w:val="28"/>
        </w:rPr>
        <w:t>Акция «17 ноября - Международный день отказа от курения» - фракция экологии и труда</w:t>
      </w:r>
    </w:p>
    <w:p w14:paraId="0B376FAB" w14:textId="77777777" w:rsidR="009F6980" w:rsidRPr="009F6980" w:rsidRDefault="009F6980" w:rsidP="009F6980">
      <w:pPr>
        <w:numPr>
          <w:ilvl w:val="0"/>
          <w:numId w:val="29"/>
        </w:numPr>
        <w:spacing w:after="0"/>
        <w:jc w:val="both"/>
        <w:rPr>
          <w:rFonts w:ascii="Times New Roman" w:hAnsi="Times New Roman" w:cs="Times New Roman"/>
          <w:sz w:val="28"/>
          <w:szCs w:val="28"/>
        </w:rPr>
      </w:pPr>
      <w:r w:rsidRPr="009F6980">
        <w:rPr>
          <w:rFonts w:ascii="Times New Roman" w:hAnsi="Times New Roman" w:cs="Times New Roman"/>
          <w:sz w:val="28"/>
          <w:szCs w:val="28"/>
        </w:rPr>
        <w:t>Беседа «Экстренная служба, всегда рядом!» - фракция заботы (волонтерства),</w:t>
      </w:r>
    </w:p>
    <w:p w14:paraId="68C39E21" w14:textId="77777777" w:rsidR="009F6980" w:rsidRPr="009F6980" w:rsidRDefault="009F6980" w:rsidP="009F6980">
      <w:pPr>
        <w:numPr>
          <w:ilvl w:val="0"/>
          <w:numId w:val="29"/>
        </w:numPr>
        <w:spacing w:after="0"/>
        <w:jc w:val="both"/>
        <w:rPr>
          <w:rFonts w:ascii="Times New Roman" w:hAnsi="Times New Roman" w:cs="Times New Roman"/>
          <w:sz w:val="28"/>
          <w:szCs w:val="28"/>
        </w:rPr>
      </w:pPr>
      <w:r w:rsidRPr="009F6980">
        <w:rPr>
          <w:rFonts w:ascii="Times New Roman" w:hAnsi="Times New Roman" w:cs="Times New Roman"/>
          <w:sz w:val="28"/>
          <w:szCs w:val="28"/>
        </w:rPr>
        <w:t>Круглый стол «Моя родина - Независимый Казахстан» - фракция печати и информации</w:t>
      </w:r>
    </w:p>
    <w:p w14:paraId="33963BDE" w14:textId="77777777" w:rsidR="009F6980" w:rsidRPr="009F6980" w:rsidRDefault="009F6980" w:rsidP="009F6980">
      <w:pPr>
        <w:numPr>
          <w:ilvl w:val="0"/>
          <w:numId w:val="29"/>
        </w:numPr>
        <w:spacing w:after="0"/>
        <w:jc w:val="both"/>
        <w:rPr>
          <w:rFonts w:ascii="Times New Roman" w:hAnsi="Times New Roman" w:cs="Times New Roman"/>
          <w:sz w:val="28"/>
          <w:szCs w:val="28"/>
        </w:rPr>
      </w:pPr>
      <w:r w:rsidRPr="009F6980">
        <w:rPr>
          <w:rFonts w:ascii="Times New Roman" w:hAnsi="Times New Roman" w:cs="Times New Roman"/>
          <w:sz w:val="28"/>
          <w:szCs w:val="28"/>
        </w:rPr>
        <w:t>Интеллектуальная игра: «Знаменательные даты Республики Казахстан» - фракция печати и информации</w:t>
      </w:r>
    </w:p>
    <w:p w14:paraId="2583925C" w14:textId="77777777" w:rsidR="009F6980" w:rsidRPr="009F6980" w:rsidRDefault="009F6980" w:rsidP="009F6980">
      <w:pPr>
        <w:numPr>
          <w:ilvl w:val="0"/>
          <w:numId w:val="29"/>
        </w:numPr>
        <w:spacing w:after="0"/>
        <w:jc w:val="both"/>
        <w:rPr>
          <w:rFonts w:ascii="Times New Roman" w:hAnsi="Times New Roman" w:cs="Times New Roman"/>
          <w:sz w:val="28"/>
          <w:szCs w:val="28"/>
        </w:rPr>
      </w:pPr>
      <w:r w:rsidRPr="009F6980">
        <w:rPr>
          <w:rFonts w:ascii="Times New Roman" w:hAnsi="Times New Roman" w:cs="Times New Roman"/>
          <w:sz w:val="28"/>
          <w:szCs w:val="28"/>
        </w:rPr>
        <w:t>Соревнования по национальным играм «</w:t>
      </w:r>
      <w:proofErr w:type="spellStart"/>
      <w:r w:rsidRPr="009F6980">
        <w:rPr>
          <w:rFonts w:ascii="Times New Roman" w:hAnsi="Times New Roman" w:cs="Times New Roman"/>
          <w:sz w:val="28"/>
          <w:szCs w:val="28"/>
        </w:rPr>
        <w:t>Тоғыз</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құмалақ</w:t>
      </w:r>
      <w:proofErr w:type="spellEnd"/>
      <w:r w:rsidRPr="009F6980">
        <w:rPr>
          <w:rFonts w:ascii="Times New Roman" w:hAnsi="Times New Roman" w:cs="Times New Roman"/>
          <w:sz w:val="28"/>
          <w:szCs w:val="28"/>
        </w:rPr>
        <w:t>» - фракция спорта и ЗОЖ</w:t>
      </w:r>
    </w:p>
    <w:p w14:paraId="43929DAD"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«21 января – Всемирный день объятий» - фракция самопознания и счастья (психология), январь</w:t>
      </w:r>
    </w:p>
    <w:p w14:paraId="6AB7CFE9" w14:textId="77777777" w:rsidR="009F6980" w:rsidRPr="009F6980" w:rsidRDefault="009F6980" w:rsidP="009F6980">
      <w:pPr>
        <w:numPr>
          <w:ilvl w:val="0"/>
          <w:numId w:val="30"/>
        </w:numPr>
        <w:spacing w:after="0"/>
        <w:jc w:val="both"/>
        <w:rPr>
          <w:rFonts w:ascii="Times New Roman" w:hAnsi="Times New Roman" w:cs="Times New Roman"/>
          <w:sz w:val="28"/>
          <w:szCs w:val="28"/>
        </w:rPr>
      </w:pPr>
      <w:r w:rsidRPr="009F6980">
        <w:rPr>
          <w:rFonts w:ascii="Times New Roman" w:hAnsi="Times New Roman" w:cs="Times New Roman"/>
          <w:sz w:val="28"/>
          <w:szCs w:val="28"/>
        </w:rPr>
        <w:t>Проведение акции    «Делаем   добрые   дела»   (изготовление     кормушек      и скворечников) - фракция экологии и труда, февраль</w:t>
      </w:r>
    </w:p>
    <w:p w14:paraId="28B00439" w14:textId="77777777" w:rsidR="009F6980" w:rsidRPr="009F6980" w:rsidRDefault="009F6980" w:rsidP="009F6980">
      <w:pPr>
        <w:numPr>
          <w:ilvl w:val="0"/>
          <w:numId w:val="30"/>
        </w:num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Челлендж «Наурыз </w:t>
      </w:r>
      <w:proofErr w:type="spellStart"/>
      <w:r w:rsidRPr="009F6980">
        <w:rPr>
          <w:rFonts w:ascii="Times New Roman" w:hAnsi="Times New Roman" w:cs="Times New Roman"/>
          <w:sz w:val="28"/>
          <w:szCs w:val="28"/>
        </w:rPr>
        <w:t>мейрамы</w:t>
      </w:r>
      <w:proofErr w:type="spellEnd"/>
      <w:r w:rsidRPr="009F6980">
        <w:rPr>
          <w:rFonts w:ascii="Times New Roman" w:hAnsi="Times New Roman" w:cs="Times New Roman"/>
          <w:sz w:val="28"/>
          <w:szCs w:val="28"/>
        </w:rPr>
        <w:t>» - фракция культуры и искусства, март</w:t>
      </w:r>
    </w:p>
    <w:p w14:paraId="039ECBBD" w14:textId="77777777" w:rsidR="009F6980" w:rsidRPr="009F6980" w:rsidRDefault="009F6980" w:rsidP="009F6980">
      <w:pPr>
        <w:numPr>
          <w:ilvl w:val="0"/>
          <w:numId w:val="30"/>
        </w:numPr>
        <w:spacing w:after="0"/>
        <w:jc w:val="both"/>
        <w:rPr>
          <w:rFonts w:ascii="Times New Roman" w:hAnsi="Times New Roman" w:cs="Times New Roman"/>
          <w:sz w:val="28"/>
          <w:szCs w:val="28"/>
        </w:rPr>
      </w:pPr>
      <w:r w:rsidRPr="009F6980">
        <w:rPr>
          <w:rFonts w:ascii="Times New Roman" w:hAnsi="Times New Roman" w:cs="Times New Roman"/>
          <w:sz w:val="28"/>
          <w:szCs w:val="28"/>
        </w:rPr>
        <w:t>Всемирный День здоровья спортивная эстафета «Здоров будешь - все добудешь» - фракция спорта и ЗОЖ, апрель</w:t>
      </w:r>
    </w:p>
    <w:p w14:paraId="7DFABAA4" w14:textId="77777777" w:rsidR="009F6980" w:rsidRPr="009F6980" w:rsidRDefault="009F6980" w:rsidP="009F6980">
      <w:pPr>
        <w:numPr>
          <w:ilvl w:val="0"/>
          <w:numId w:val="30"/>
        </w:numPr>
        <w:spacing w:after="0"/>
        <w:jc w:val="both"/>
        <w:rPr>
          <w:rFonts w:ascii="Times New Roman" w:hAnsi="Times New Roman" w:cs="Times New Roman"/>
          <w:sz w:val="28"/>
          <w:szCs w:val="28"/>
        </w:rPr>
      </w:pPr>
      <w:r w:rsidRPr="009F6980">
        <w:rPr>
          <w:rFonts w:ascii="Times New Roman" w:hAnsi="Times New Roman" w:cs="Times New Roman"/>
          <w:sz w:val="28"/>
          <w:szCs w:val="28"/>
        </w:rPr>
        <w:t>Акция «</w:t>
      </w:r>
      <w:proofErr w:type="spellStart"/>
      <w:r w:rsidRPr="009F6980">
        <w:rPr>
          <w:rFonts w:ascii="Times New Roman" w:hAnsi="Times New Roman" w:cs="Times New Roman"/>
          <w:sz w:val="28"/>
          <w:szCs w:val="28"/>
        </w:rPr>
        <w:t>Зелѐная</w:t>
      </w:r>
      <w:proofErr w:type="spellEnd"/>
      <w:r w:rsidRPr="009F6980">
        <w:rPr>
          <w:rFonts w:ascii="Times New Roman" w:hAnsi="Times New Roman" w:cs="Times New Roman"/>
          <w:sz w:val="28"/>
          <w:szCs w:val="28"/>
        </w:rPr>
        <w:t xml:space="preserve"> волна» (благоустройство территории вокруг школы)- фракция экологии и труда, апрель</w:t>
      </w:r>
    </w:p>
    <w:p w14:paraId="16D7337F" w14:textId="77777777" w:rsidR="009F6980" w:rsidRPr="009F6980" w:rsidRDefault="009F6980" w:rsidP="009F6980">
      <w:pPr>
        <w:numPr>
          <w:ilvl w:val="0"/>
          <w:numId w:val="30"/>
        </w:numPr>
        <w:spacing w:after="0"/>
        <w:jc w:val="both"/>
        <w:rPr>
          <w:rFonts w:ascii="Times New Roman" w:hAnsi="Times New Roman" w:cs="Times New Roman"/>
          <w:sz w:val="28"/>
          <w:szCs w:val="28"/>
        </w:rPr>
      </w:pPr>
      <w:r w:rsidRPr="009F6980">
        <w:rPr>
          <w:rFonts w:ascii="Times New Roman" w:hAnsi="Times New Roman" w:cs="Times New Roman"/>
          <w:sz w:val="28"/>
          <w:szCs w:val="28"/>
        </w:rPr>
        <w:t>Конкурс «А ну-ка, мальчики», посвященный Дню защитника Отечества» - фракция культуры и искусства, май</w:t>
      </w:r>
    </w:p>
    <w:p w14:paraId="58DF43CF" w14:textId="77777777" w:rsidR="009F6980" w:rsidRPr="009F6980" w:rsidRDefault="009F6980" w:rsidP="009F6980">
      <w:pPr>
        <w:numPr>
          <w:ilvl w:val="0"/>
          <w:numId w:val="30"/>
        </w:numPr>
        <w:spacing w:after="0"/>
        <w:jc w:val="both"/>
        <w:rPr>
          <w:rFonts w:ascii="Times New Roman" w:hAnsi="Times New Roman" w:cs="Times New Roman"/>
          <w:sz w:val="28"/>
          <w:szCs w:val="28"/>
        </w:rPr>
      </w:pPr>
      <w:r w:rsidRPr="009F6980">
        <w:rPr>
          <w:rFonts w:ascii="Times New Roman" w:hAnsi="Times New Roman" w:cs="Times New Roman"/>
          <w:sz w:val="28"/>
          <w:szCs w:val="28"/>
        </w:rPr>
        <w:t>Трудовое воспитание: работа на пришкольном участке «Наш огород»- фракция экологии и труда, май.</w:t>
      </w:r>
    </w:p>
    <w:p w14:paraId="083950A4"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lastRenderedPageBreak/>
        <w:t xml:space="preserve">В школе разработан и реализуется проект </w:t>
      </w:r>
      <w:r w:rsidRPr="009F6980">
        <w:rPr>
          <w:rFonts w:ascii="Times New Roman" w:hAnsi="Times New Roman" w:cs="Times New Roman"/>
          <w:b/>
          <w:bCs/>
          <w:sz w:val="28"/>
          <w:szCs w:val="28"/>
        </w:rPr>
        <w:t xml:space="preserve">«Читающая школа – читающая нация». </w:t>
      </w:r>
      <w:r w:rsidRPr="009F6980">
        <w:rPr>
          <w:rFonts w:ascii="Times New Roman" w:hAnsi="Times New Roman" w:cs="Times New Roman"/>
          <w:sz w:val="28"/>
          <w:szCs w:val="28"/>
        </w:rPr>
        <w:t>Целью, которой является создание в организации образования активной среды для творческого развития детей и повышения интереса к чтению.</w:t>
      </w:r>
    </w:p>
    <w:p w14:paraId="19D76166"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В целях реализации проекта используются разнообразные формы и методы работы, как традиционные, так и инновационные: мероприятия по организации и поддержке семейного чтения, конкурсы, викторины, литературные игры, презентации, создание </w:t>
      </w:r>
      <w:proofErr w:type="spellStart"/>
      <w:r w:rsidRPr="009F6980">
        <w:rPr>
          <w:rFonts w:ascii="Times New Roman" w:hAnsi="Times New Roman" w:cs="Times New Roman"/>
          <w:sz w:val="28"/>
          <w:szCs w:val="28"/>
        </w:rPr>
        <w:t>буктрейлеров</w:t>
      </w:r>
      <w:proofErr w:type="spellEnd"/>
      <w:r w:rsidRPr="009F6980">
        <w:rPr>
          <w:rFonts w:ascii="Times New Roman" w:hAnsi="Times New Roman" w:cs="Times New Roman"/>
          <w:sz w:val="28"/>
          <w:szCs w:val="28"/>
        </w:rPr>
        <w:t xml:space="preserve"> по любимой книге. Работа </w:t>
      </w:r>
      <w:proofErr w:type="spellStart"/>
      <w:r w:rsidRPr="009F6980">
        <w:rPr>
          <w:rFonts w:ascii="Times New Roman" w:hAnsi="Times New Roman" w:cs="Times New Roman"/>
          <w:sz w:val="28"/>
          <w:szCs w:val="28"/>
        </w:rPr>
        <w:t>ведѐтся</w:t>
      </w:r>
      <w:proofErr w:type="spellEnd"/>
      <w:r w:rsidRPr="009F6980">
        <w:rPr>
          <w:rFonts w:ascii="Times New Roman" w:hAnsi="Times New Roman" w:cs="Times New Roman"/>
          <w:sz w:val="28"/>
          <w:szCs w:val="28"/>
        </w:rPr>
        <w:t xml:space="preserve"> по следующим направлениям.</w:t>
      </w:r>
    </w:p>
    <w:p w14:paraId="76C033E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І направление - Организация читательской активности учащихся: «Чтение как способ самореализации».</w:t>
      </w:r>
    </w:p>
    <w:p w14:paraId="469451C7"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В целях реализации данного направления в течении учебного года были проведены следующие мероприятия:</w:t>
      </w:r>
    </w:p>
    <w:p w14:paraId="43121AEE" w14:textId="77777777" w:rsidR="009F6980" w:rsidRPr="009F6980" w:rsidRDefault="009F6980" w:rsidP="009F6980">
      <w:pPr>
        <w:numPr>
          <w:ilvl w:val="0"/>
          <w:numId w:val="31"/>
        </w:num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Единые классные часы «Читают все!» для учащихся 1-4 классов. Форма проведения различная: викторина, конкурс, </w:t>
      </w:r>
      <w:proofErr w:type="spellStart"/>
      <w:r w:rsidRPr="009F6980">
        <w:rPr>
          <w:rFonts w:ascii="Times New Roman" w:hAnsi="Times New Roman" w:cs="Times New Roman"/>
          <w:sz w:val="28"/>
          <w:szCs w:val="28"/>
        </w:rPr>
        <w:t>квиз</w:t>
      </w:r>
      <w:proofErr w:type="spellEnd"/>
      <w:r w:rsidRPr="009F6980">
        <w:rPr>
          <w:rFonts w:ascii="Times New Roman" w:hAnsi="Times New Roman" w:cs="Times New Roman"/>
          <w:sz w:val="28"/>
          <w:szCs w:val="28"/>
        </w:rPr>
        <w:t xml:space="preserve"> и т.д.</w:t>
      </w:r>
    </w:p>
    <w:p w14:paraId="289FFBEC" w14:textId="77777777" w:rsidR="009F6980" w:rsidRPr="009F6980" w:rsidRDefault="009F6980" w:rsidP="009F6980">
      <w:pPr>
        <w:numPr>
          <w:ilvl w:val="0"/>
          <w:numId w:val="31"/>
        </w:numPr>
        <w:spacing w:after="0"/>
        <w:jc w:val="both"/>
        <w:rPr>
          <w:rFonts w:ascii="Times New Roman" w:hAnsi="Times New Roman" w:cs="Times New Roman"/>
          <w:sz w:val="28"/>
          <w:szCs w:val="28"/>
        </w:rPr>
      </w:pPr>
      <w:r w:rsidRPr="009F6980">
        <w:rPr>
          <w:rFonts w:ascii="Times New Roman" w:hAnsi="Times New Roman" w:cs="Times New Roman"/>
          <w:sz w:val="28"/>
          <w:szCs w:val="28"/>
        </w:rPr>
        <w:t>Конкурс «Самый читающий класс», среди учащихся 1-11 классов.</w:t>
      </w:r>
    </w:p>
    <w:p w14:paraId="1C904FF3" w14:textId="77777777" w:rsidR="009F6980" w:rsidRPr="009F6980" w:rsidRDefault="009F6980" w:rsidP="009F6980">
      <w:pPr>
        <w:numPr>
          <w:ilvl w:val="0"/>
          <w:numId w:val="31"/>
        </w:numPr>
        <w:spacing w:after="0"/>
        <w:jc w:val="both"/>
        <w:rPr>
          <w:rFonts w:ascii="Times New Roman" w:hAnsi="Times New Roman" w:cs="Times New Roman"/>
          <w:sz w:val="28"/>
          <w:szCs w:val="28"/>
        </w:rPr>
      </w:pPr>
      <w:r w:rsidRPr="009F6980">
        <w:rPr>
          <w:rFonts w:ascii="Times New Roman" w:hAnsi="Times New Roman" w:cs="Times New Roman"/>
          <w:sz w:val="28"/>
          <w:szCs w:val="28"/>
        </w:rPr>
        <w:t>Тематический конкурс чтецов «Живая классика» для учащихся 1 -11 классов.</w:t>
      </w:r>
    </w:p>
    <w:p w14:paraId="6757CE21"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–Литературный </w:t>
      </w:r>
      <w:proofErr w:type="spellStart"/>
      <w:r w:rsidRPr="009F6980">
        <w:rPr>
          <w:rFonts w:ascii="Times New Roman" w:hAnsi="Times New Roman" w:cs="Times New Roman"/>
          <w:sz w:val="28"/>
          <w:szCs w:val="28"/>
        </w:rPr>
        <w:t>квиз</w:t>
      </w:r>
      <w:proofErr w:type="spellEnd"/>
      <w:r w:rsidRPr="009F6980">
        <w:rPr>
          <w:rFonts w:ascii="Times New Roman" w:hAnsi="Times New Roman" w:cs="Times New Roman"/>
          <w:sz w:val="28"/>
          <w:szCs w:val="28"/>
        </w:rPr>
        <w:t xml:space="preserve"> «По страницам книг и писателей юбиляров года».</w:t>
      </w:r>
    </w:p>
    <w:p w14:paraId="2E8BB250" w14:textId="77777777" w:rsidR="009F6980" w:rsidRPr="009F6980" w:rsidRDefault="009F6980" w:rsidP="009F6980">
      <w:pPr>
        <w:numPr>
          <w:ilvl w:val="0"/>
          <w:numId w:val="32"/>
        </w:numPr>
        <w:spacing w:after="0"/>
        <w:jc w:val="both"/>
        <w:rPr>
          <w:rFonts w:ascii="Times New Roman" w:hAnsi="Times New Roman" w:cs="Times New Roman"/>
          <w:sz w:val="28"/>
          <w:szCs w:val="28"/>
        </w:rPr>
      </w:pPr>
      <w:r w:rsidRPr="009F6980">
        <w:rPr>
          <w:rFonts w:ascii="Times New Roman" w:hAnsi="Times New Roman" w:cs="Times New Roman"/>
          <w:sz w:val="28"/>
          <w:szCs w:val="28"/>
        </w:rPr>
        <w:t>20-минутки тихого чтения и 5-минутки жужжащего чтения</w:t>
      </w:r>
    </w:p>
    <w:p w14:paraId="4044773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Членами методического объединения учителей начальных классов разработаны критерии оценки сформированности читательской грамотности, согласно которым при проведении техники чтения анализируется не только скорость чтения учащихся, но и смысловое чтение.</w:t>
      </w:r>
    </w:p>
    <w:p w14:paraId="1D9F2046"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ІІ направление - «Семья - книги»: возрождение лучших традиций семейного чтения.</w:t>
      </w:r>
    </w:p>
    <w:p w14:paraId="7CA5F15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В целях создания общей культуры чтения в семье, повышения качества и уровня образования всей семьи, улучшения взаимодействия ученик – родитель – педагог проводится следующая работа:</w:t>
      </w:r>
    </w:p>
    <w:p w14:paraId="0528CDF5" w14:textId="77777777" w:rsidR="009F6980" w:rsidRPr="009F6980" w:rsidRDefault="009F6980" w:rsidP="009F6980">
      <w:pPr>
        <w:numPr>
          <w:ilvl w:val="0"/>
          <w:numId w:val="33"/>
        </w:num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Конкурс </w:t>
      </w:r>
      <w:proofErr w:type="spellStart"/>
      <w:r w:rsidRPr="009F6980">
        <w:rPr>
          <w:rFonts w:ascii="Times New Roman" w:hAnsi="Times New Roman" w:cs="Times New Roman"/>
          <w:sz w:val="28"/>
          <w:szCs w:val="28"/>
        </w:rPr>
        <w:t>буктрейлеров</w:t>
      </w:r>
      <w:proofErr w:type="spellEnd"/>
      <w:r w:rsidRPr="009F6980">
        <w:rPr>
          <w:rFonts w:ascii="Times New Roman" w:hAnsi="Times New Roman" w:cs="Times New Roman"/>
          <w:sz w:val="28"/>
          <w:szCs w:val="28"/>
        </w:rPr>
        <w:t xml:space="preserve"> «Книга, которую я читаю» для учащихся 9-11 классов.</w:t>
      </w:r>
    </w:p>
    <w:p w14:paraId="0971F5C4" w14:textId="77777777" w:rsidR="009F6980" w:rsidRPr="009F6980" w:rsidRDefault="009F6980" w:rsidP="009F6980">
      <w:pPr>
        <w:numPr>
          <w:ilvl w:val="0"/>
          <w:numId w:val="33"/>
        </w:numPr>
        <w:spacing w:after="0"/>
        <w:jc w:val="both"/>
        <w:rPr>
          <w:rFonts w:ascii="Times New Roman" w:hAnsi="Times New Roman" w:cs="Times New Roman"/>
          <w:sz w:val="28"/>
          <w:szCs w:val="28"/>
        </w:rPr>
      </w:pPr>
      <w:r w:rsidRPr="009F6980">
        <w:rPr>
          <w:rFonts w:ascii="Times New Roman" w:hAnsi="Times New Roman" w:cs="Times New Roman"/>
          <w:sz w:val="28"/>
          <w:szCs w:val="28"/>
        </w:rPr>
        <w:t>Акция «Книжка из детства — в наследство» (любимые книги детства учителей и родителей).</w:t>
      </w:r>
    </w:p>
    <w:p w14:paraId="73EE17CC" w14:textId="77777777" w:rsidR="009F6980" w:rsidRPr="009F6980" w:rsidRDefault="009F6980" w:rsidP="009F6980">
      <w:pPr>
        <w:numPr>
          <w:ilvl w:val="0"/>
          <w:numId w:val="33"/>
        </w:numPr>
        <w:spacing w:after="0"/>
        <w:jc w:val="both"/>
        <w:rPr>
          <w:rFonts w:ascii="Times New Roman" w:hAnsi="Times New Roman" w:cs="Times New Roman"/>
          <w:sz w:val="28"/>
          <w:szCs w:val="28"/>
        </w:rPr>
      </w:pPr>
      <w:r w:rsidRPr="009F6980">
        <w:rPr>
          <w:rFonts w:ascii="Times New Roman" w:hAnsi="Times New Roman" w:cs="Times New Roman"/>
          <w:sz w:val="28"/>
          <w:szCs w:val="28"/>
        </w:rPr>
        <w:t>Изготовление и распространение буклетов для родителей с рекомендациями</w:t>
      </w:r>
    </w:p>
    <w:p w14:paraId="1013E4C6"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«Как воспитать читателя на 100%».</w:t>
      </w:r>
    </w:p>
    <w:p w14:paraId="663C368D" w14:textId="77777777" w:rsidR="009F6980" w:rsidRPr="009F6980" w:rsidRDefault="009F6980" w:rsidP="009F6980">
      <w:pPr>
        <w:numPr>
          <w:ilvl w:val="0"/>
          <w:numId w:val="34"/>
        </w:num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Органами самоуправления школы </w:t>
      </w:r>
      <w:proofErr w:type="spellStart"/>
      <w:r w:rsidRPr="009F6980">
        <w:rPr>
          <w:rFonts w:ascii="Times New Roman" w:hAnsi="Times New Roman" w:cs="Times New Roman"/>
          <w:sz w:val="28"/>
          <w:szCs w:val="28"/>
        </w:rPr>
        <w:t>ведѐтся</w:t>
      </w:r>
      <w:proofErr w:type="spellEnd"/>
      <w:r w:rsidRPr="009F6980">
        <w:rPr>
          <w:rFonts w:ascii="Times New Roman" w:hAnsi="Times New Roman" w:cs="Times New Roman"/>
          <w:sz w:val="28"/>
          <w:szCs w:val="28"/>
        </w:rPr>
        <w:t xml:space="preserve"> работа по созданию видеороликов и презентаций детских книг для родителей «</w:t>
      </w:r>
      <w:proofErr w:type="spellStart"/>
      <w:r w:rsidRPr="009F6980">
        <w:rPr>
          <w:rFonts w:ascii="Times New Roman" w:hAnsi="Times New Roman" w:cs="Times New Roman"/>
          <w:sz w:val="28"/>
          <w:szCs w:val="28"/>
        </w:rPr>
        <w:t>Менің</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кітапханамдағы</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қітаптар</w:t>
      </w:r>
      <w:proofErr w:type="spellEnd"/>
      <w:r w:rsidRPr="009F6980">
        <w:rPr>
          <w:rFonts w:ascii="Times New Roman" w:hAnsi="Times New Roman" w:cs="Times New Roman"/>
          <w:sz w:val="28"/>
          <w:szCs w:val="28"/>
        </w:rPr>
        <w:t>».</w:t>
      </w:r>
    </w:p>
    <w:p w14:paraId="2F05A906"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Коллектив школы и учащиеся активно сотрудничают с районным Советом ветеранов. В текущем учебном году наши учащиеся принимали участие в Музейных уроках, уроках мужества.</w:t>
      </w:r>
    </w:p>
    <w:p w14:paraId="073210F1"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lastRenderedPageBreak/>
        <w:t>Регулярно проводятся классные часы по воспитанию нравственных качеств:</w:t>
      </w:r>
    </w:p>
    <w:p w14:paraId="26C0A526"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«Основы дружбы», «Посеешь привычку – пожнешь характер», «Не позволяй душе лениться», «Умей сказать нет», «В человеке все должно быть прекрасно», «Жизнь без вредных привычек» и другие. Все воспитательные мероприятия были направлены на формирование у ребят отзывчивости, доброты, взаимоуважения. Также особое внимание уделяется формированию позитивного отношения к обычаям, традициям своего народа и своей семьи.</w:t>
      </w:r>
    </w:p>
    <w:p w14:paraId="478C741A"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В целях осуществления работы школы </w:t>
      </w:r>
      <w:r w:rsidRPr="009F6980">
        <w:rPr>
          <w:rFonts w:ascii="Times New Roman" w:hAnsi="Times New Roman" w:cs="Times New Roman"/>
          <w:b/>
          <w:bCs/>
          <w:sz w:val="28"/>
          <w:szCs w:val="28"/>
        </w:rPr>
        <w:t>по семейному воспитанию</w:t>
      </w:r>
      <w:r w:rsidRPr="009F6980">
        <w:rPr>
          <w:rFonts w:ascii="Times New Roman" w:hAnsi="Times New Roman" w:cs="Times New Roman"/>
          <w:sz w:val="28"/>
          <w:szCs w:val="28"/>
        </w:rPr>
        <w:t>, сохранению семейных ценностей, повышению ответственности родителей за воспитание детей в 2020 году на основании Приказа ГУ «Отдел образования акимата Житикаринского района» №285 от 06 декабря 2019 года «О внедрении проекта</w:t>
      </w:r>
    </w:p>
    <w:p w14:paraId="724EE65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«Семейный клуб» создан семейный клуб.</w:t>
      </w:r>
    </w:p>
    <w:p w14:paraId="57E813E3"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Цель деятельности клуба: повышение психологической грамотности родителей обучающихся по профилактике суицидального поведения несовершеннолетних.</w:t>
      </w:r>
    </w:p>
    <w:p w14:paraId="7D4FDBC7"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Семейный клуб ставит перед собой следующие задачи:</w:t>
      </w:r>
    </w:p>
    <w:p w14:paraId="7BAF6C35" w14:textId="77777777" w:rsidR="009F6980" w:rsidRPr="009F6980" w:rsidRDefault="009F6980" w:rsidP="009F6980">
      <w:pPr>
        <w:numPr>
          <w:ilvl w:val="0"/>
          <w:numId w:val="35"/>
        </w:numPr>
        <w:spacing w:after="0"/>
        <w:jc w:val="both"/>
        <w:rPr>
          <w:rFonts w:ascii="Times New Roman" w:hAnsi="Times New Roman" w:cs="Times New Roman"/>
          <w:sz w:val="28"/>
          <w:szCs w:val="28"/>
        </w:rPr>
      </w:pPr>
      <w:r w:rsidRPr="009F6980">
        <w:rPr>
          <w:rFonts w:ascii="Times New Roman" w:hAnsi="Times New Roman" w:cs="Times New Roman"/>
          <w:sz w:val="28"/>
          <w:szCs w:val="28"/>
        </w:rPr>
        <w:t>оказание психолого-педагогической помощи родителям;</w:t>
      </w:r>
    </w:p>
    <w:p w14:paraId="13D72478" w14:textId="77777777" w:rsidR="009F6980" w:rsidRPr="009F6980" w:rsidRDefault="009F6980" w:rsidP="009F6980">
      <w:pPr>
        <w:numPr>
          <w:ilvl w:val="0"/>
          <w:numId w:val="35"/>
        </w:numPr>
        <w:spacing w:after="0"/>
        <w:jc w:val="both"/>
        <w:rPr>
          <w:rFonts w:ascii="Times New Roman" w:hAnsi="Times New Roman" w:cs="Times New Roman"/>
          <w:sz w:val="28"/>
          <w:szCs w:val="28"/>
        </w:rPr>
      </w:pPr>
      <w:r w:rsidRPr="009F6980">
        <w:rPr>
          <w:rFonts w:ascii="Times New Roman" w:hAnsi="Times New Roman" w:cs="Times New Roman"/>
          <w:sz w:val="28"/>
          <w:szCs w:val="28"/>
        </w:rPr>
        <w:t>пропаганда положительного опыта семейного воспитания;</w:t>
      </w:r>
    </w:p>
    <w:p w14:paraId="3F9EC2C5" w14:textId="77777777" w:rsidR="009F6980" w:rsidRPr="009F6980" w:rsidRDefault="009F6980" w:rsidP="009F6980">
      <w:pPr>
        <w:numPr>
          <w:ilvl w:val="0"/>
          <w:numId w:val="35"/>
        </w:numPr>
        <w:spacing w:after="0"/>
        <w:jc w:val="both"/>
        <w:rPr>
          <w:rFonts w:ascii="Times New Roman" w:hAnsi="Times New Roman" w:cs="Times New Roman"/>
          <w:sz w:val="28"/>
          <w:szCs w:val="28"/>
        </w:rPr>
      </w:pPr>
      <w:r w:rsidRPr="009F6980">
        <w:rPr>
          <w:rFonts w:ascii="Times New Roman" w:hAnsi="Times New Roman" w:cs="Times New Roman"/>
          <w:sz w:val="28"/>
          <w:szCs w:val="28"/>
        </w:rPr>
        <w:t>повышение педагогической культуры родителей в области воспитания детей и способствовать формированию родительских навыков;</w:t>
      </w:r>
    </w:p>
    <w:p w14:paraId="48A2DBBA" w14:textId="77777777" w:rsidR="009F6980" w:rsidRPr="009F6980" w:rsidRDefault="009F6980" w:rsidP="009F6980">
      <w:pPr>
        <w:numPr>
          <w:ilvl w:val="0"/>
          <w:numId w:val="35"/>
        </w:numPr>
        <w:spacing w:after="0"/>
        <w:jc w:val="both"/>
        <w:rPr>
          <w:rFonts w:ascii="Times New Roman" w:hAnsi="Times New Roman" w:cs="Times New Roman"/>
          <w:sz w:val="28"/>
          <w:szCs w:val="28"/>
        </w:rPr>
      </w:pPr>
      <w:r w:rsidRPr="009F6980">
        <w:rPr>
          <w:rFonts w:ascii="Times New Roman" w:hAnsi="Times New Roman" w:cs="Times New Roman"/>
          <w:sz w:val="28"/>
          <w:szCs w:val="28"/>
        </w:rPr>
        <w:t>развитие новых форм общественно-семейного взаимодействия и обучение продуктивным способам разрешения семейных конфликтов;</w:t>
      </w:r>
    </w:p>
    <w:p w14:paraId="2AD45872" w14:textId="77777777" w:rsidR="009F6980" w:rsidRPr="009F6980" w:rsidRDefault="009F6980" w:rsidP="009F6980">
      <w:pPr>
        <w:numPr>
          <w:ilvl w:val="0"/>
          <w:numId w:val="35"/>
        </w:numPr>
        <w:spacing w:after="0"/>
        <w:jc w:val="both"/>
        <w:rPr>
          <w:rFonts w:ascii="Times New Roman" w:hAnsi="Times New Roman" w:cs="Times New Roman"/>
          <w:sz w:val="28"/>
          <w:szCs w:val="28"/>
        </w:rPr>
      </w:pPr>
      <w:r w:rsidRPr="009F6980">
        <w:rPr>
          <w:rFonts w:ascii="Times New Roman" w:hAnsi="Times New Roman" w:cs="Times New Roman"/>
          <w:sz w:val="28"/>
          <w:szCs w:val="28"/>
        </w:rPr>
        <w:t>обогащение семейного досуга культурными мероприятиями.</w:t>
      </w:r>
    </w:p>
    <w:p w14:paraId="2F51DA24"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На заседаниях Семейного клуба рассмотрены вопросы: «Разъяснение организации</w:t>
      </w:r>
    </w:p>
    <w:p w14:paraId="722A70EA"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«Семейного клуба», ознакомление с целью клуба и работой, предстоящей в клубе»;</w:t>
      </w:r>
    </w:p>
    <w:p w14:paraId="613AB90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«Статистика суицидальных случаев среди несовершеннолетних по Костанайской</w:t>
      </w:r>
    </w:p>
    <w:p w14:paraId="24D9B48A"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области. Особенности поведения учащихся, свидетельствующие о наличии суицидальных мыслей», «Организация и проведение совместных мероприятий с родительской общественностью; тренинговые упражнения с родителями; просмотр видеороликов и их обсуждение и т.д.</w:t>
      </w:r>
    </w:p>
    <w:p w14:paraId="4EEFC7EE"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Семейный клуб стимулирует стремление родителей к самопознанию, пробуждает интерес к личности ребенка, желание оказывать ему помощь и поддержку. Родители и педагоги в этом сложном процессе выступают как единомышленники, партнеры, друзья.</w:t>
      </w:r>
    </w:p>
    <w:p w14:paraId="5FD5DF55"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Педагогическим коллективом накоплен определенный опыт социального партнерства с родительской общественностью. В школе действует попечительский Совет, который основывается на добровольности, открытости, взаимном доверии и уважении, коллегиальности, взаимной поддержке и </w:t>
      </w:r>
      <w:r w:rsidRPr="009F6980">
        <w:rPr>
          <w:rFonts w:ascii="Times New Roman" w:hAnsi="Times New Roman" w:cs="Times New Roman"/>
          <w:sz w:val="28"/>
          <w:szCs w:val="28"/>
        </w:rPr>
        <w:lastRenderedPageBreak/>
        <w:t>помощи, социальной адекватности, терпения и терпимости по отношению друг к другу.</w:t>
      </w:r>
    </w:p>
    <w:p w14:paraId="2AE5B2F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Традиционно функционируют классные родительские комитеты, которые способствуют установлению связей родителей со школой. В данном направлении проводятся общешкольные родительские собрания, классные родительские собрания. Тематика согласовывается и утверждается директором школы, проводятся совместно с родителями лектории, акции, челленджи, мероприятия, семейные конкурсы, рейды в семью для знакомства.</w:t>
      </w:r>
    </w:p>
    <w:p w14:paraId="490FADEF"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Проводятся тематические лектории в рамках проекта «Семейный клуб» с целью повышения психолого-педагогической компетентности родителей и ответственности за воспитание детей.</w:t>
      </w:r>
    </w:p>
    <w:p w14:paraId="79907B7E"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В течение 2023-2024 учебного года проведены общешкольные родительские собрания:</w:t>
      </w:r>
    </w:p>
    <w:p w14:paraId="36DE9087" w14:textId="77777777" w:rsidR="009F6980" w:rsidRPr="009F6980" w:rsidRDefault="009F6980" w:rsidP="009F6980">
      <w:pPr>
        <w:numPr>
          <w:ilvl w:val="0"/>
          <w:numId w:val="36"/>
        </w:numPr>
        <w:spacing w:after="0"/>
        <w:jc w:val="both"/>
        <w:rPr>
          <w:rFonts w:ascii="Times New Roman" w:hAnsi="Times New Roman" w:cs="Times New Roman"/>
          <w:sz w:val="28"/>
          <w:szCs w:val="28"/>
        </w:rPr>
      </w:pPr>
      <w:r w:rsidRPr="009F6980">
        <w:rPr>
          <w:rFonts w:ascii="Times New Roman" w:hAnsi="Times New Roman" w:cs="Times New Roman"/>
          <w:sz w:val="28"/>
          <w:szCs w:val="28"/>
        </w:rPr>
        <w:t>Единые областные родительские собрания: «Подросток и родители. Как не потерять контакт?», «Профилактика суицидального поведения и бытового насилия»;</w:t>
      </w:r>
    </w:p>
    <w:p w14:paraId="135B5959" w14:textId="77777777" w:rsidR="009F6980" w:rsidRPr="009F6980" w:rsidRDefault="009F6980" w:rsidP="009F6980">
      <w:pPr>
        <w:numPr>
          <w:ilvl w:val="0"/>
          <w:numId w:val="36"/>
        </w:numPr>
        <w:spacing w:after="0"/>
        <w:jc w:val="both"/>
        <w:rPr>
          <w:rFonts w:ascii="Times New Roman" w:hAnsi="Times New Roman" w:cs="Times New Roman"/>
          <w:sz w:val="28"/>
          <w:szCs w:val="28"/>
        </w:rPr>
      </w:pPr>
      <w:r w:rsidRPr="009F6980">
        <w:rPr>
          <w:rFonts w:ascii="Times New Roman" w:hAnsi="Times New Roman" w:cs="Times New Roman"/>
          <w:sz w:val="28"/>
          <w:szCs w:val="28"/>
        </w:rPr>
        <w:t>Общешкольные родительские собрания «Профилактика жестокого обращения и половой неприкосновенности среди несовершеннолетних. Профилактика правонарушений в школе», «Профилактика безнадзорности, правонарушений и преступлений среди несовершеннолетних», «Роль семейных ценностей в жизни ребенка», «Об ответственности родителей за воспитание детей», «Итоговая аттестация учащихся 9,11 класса. Организация летнего отдыха и досуга детей. Безопасность  обучающихся»,     «Итоги     учебного     года.   Организация оздоровительного отдыха, досуга и занятости детей в период каникул 2023 года. Безопасность обучающихся в летний период».</w:t>
      </w:r>
    </w:p>
    <w:p w14:paraId="327F57B1"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Педагогический коллектив для взаимодействия с родительской общественностью использует коллективные, групповые, инновационные и индивидуальные формы работы:</w:t>
      </w:r>
    </w:p>
    <w:p w14:paraId="5A53E928" w14:textId="77777777" w:rsidR="009F6980" w:rsidRPr="009F6980" w:rsidRDefault="009F6980" w:rsidP="009F6980">
      <w:pPr>
        <w:numPr>
          <w:ilvl w:val="0"/>
          <w:numId w:val="37"/>
        </w:numPr>
        <w:spacing w:after="0"/>
        <w:jc w:val="both"/>
        <w:rPr>
          <w:rFonts w:ascii="Times New Roman" w:hAnsi="Times New Roman" w:cs="Times New Roman"/>
          <w:sz w:val="28"/>
          <w:szCs w:val="28"/>
        </w:rPr>
      </w:pPr>
      <w:r w:rsidRPr="009F6980">
        <w:rPr>
          <w:rFonts w:ascii="Times New Roman" w:hAnsi="Times New Roman" w:cs="Times New Roman"/>
          <w:sz w:val="28"/>
          <w:szCs w:val="28"/>
        </w:rPr>
        <w:t>«Административная приемная»;</w:t>
      </w:r>
    </w:p>
    <w:p w14:paraId="602484C9" w14:textId="77777777" w:rsidR="009F6980" w:rsidRPr="009F6980" w:rsidRDefault="009F6980" w:rsidP="009F6980">
      <w:pPr>
        <w:numPr>
          <w:ilvl w:val="0"/>
          <w:numId w:val="37"/>
        </w:numPr>
        <w:spacing w:after="0"/>
        <w:jc w:val="both"/>
        <w:rPr>
          <w:rFonts w:ascii="Times New Roman" w:hAnsi="Times New Roman" w:cs="Times New Roman"/>
          <w:sz w:val="28"/>
          <w:szCs w:val="28"/>
        </w:rPr>
      </w:pPr>
      <w:r w:rsidRPr="009F6980">
        <w:rPr>
          <w:rFonts w:ascii="Times New Roman" w:hAnsi="Times New Roman" w:cs="Times New Roman"/>
          <w:sz w:val="28"/>
          <w:szCs w:val="28"/>
        </w:rPr>
        <w:t>индивидуальные консультации с педагогами – предметниками;</w:t>
      </w:r>
    </w:p>
    <w:p w14:paraId="74070A61" w14:textId="77777777" w:rsidR="009F6980" w:rsidRPr="009F6980" w:rsidRDefault="009F6980" w:rsidP="009F6980">
      <w:pPr>
        <w:numPr>
          <w:ilvl w:val="0"/>
          <w:numId w:val="37"/>
        </w:numPr>
        <w:spacing w:after="0"/>
        <w:jc w:val="both"/>
        <w:rPr>
          <w:rFonts w:ascii="Times New Roman" w:hAnsi="Times New Roman" w:cs="Times New Roman"/>
          <w:sz w:val="28"/>
          <w:szCs w:val="28"/>
        </w:rPr>
      </w:pPr>
      <w:r w:rsidRPr="009F6980">
        <w:rPr>
          <w:rFonts w:ascii="Times New Roman" w:hAnsi="Times New Roman" w:cs="Times New Roman"/>
          <w:sz w:val="28"/>
          <w:szCs w:val="28"/>
        </w:rPr>
        <w:t>открытые родительские собрания;</w:t>
      </w:r>
    </w:p>
    <w:p w14:paraId="4D2612A4" w14:textId="77777777" w:rsidR="009F6980" w:rsidRPr="009F6980" w:rsidRDefault="009F6980" w:rsidP="009F6980">
      <w:pPr>
        <w:numPr>
          <w:ilvl w:val="0"/>
          <w:numId w:val="37"/>
        </w:numPr>
        <w:spacing w:after="0"/>
        <w:jc w:val="both"/>
        <w:rPr>
          <w:rFonts w:ascii="Times New Roman" w:hAnsi="Times New Roman" w:cs="Times New Roman"/>
          <w:sz w:val="28"/>
          <w:szCs w:val="28"/>
        </w:rPr>
      </w:pPr>
      <w:r w:rsidRPr="009F6980">
        <w:rPr>
          <w:rFonts w:ascii="Times New Roman" w:hAnsi="Times New Roman" w:cs="Times New Roman"/>
          <w:sz w:val="28"/>
          <w:szCs w:val="28"/>
        </w:rPr>
        <w:t>родительские лектории;</w:t>
      </w:r>
    </w:p>
    <w:p w14:paraId="48A5EA87" w14:textId="77777777" w:rsidR="009F6980" w:rsidRPr="009F6980" w:rsidRDefault="009F6980" w:rsidP="009F6980">
      <w:pPr>
        <w:numPr>
          <w:ilvl w:val="0"/>
          <w:numId w:val="37"/>
        </w:numPr>
        <w:spacing w:after="0"/>
        <w:jc w:val="both"/>
        <w:rPr>
          <w:rFonts w:ascii="Times New Roman" w:hAnsi="Times New Roman" w:cs="Times New Roman"/>
          <w:sz w:val="28"/>
          <w:szCs w:val="28"/>
        </w:rPr>
      </w:pPr>
      <w:r w:rsidRPr="009F6980">
        <w:rPr>
          <w:rFonts w:ascii="Times New Roman" w:hAnsi="Times New Roman" w:cs="Times New Roman"/>
          <w:sz w:val="28"/>
          <w:szCs w:val="28"/>
        </w:rPr>
        <w:t>конференции;</w:t>
      </w:r>
    </w:p>
    <w:p w14:paraId="20232BCA" w14:textId="77777777" w:rsidR="009F6980" w:rsidRPr="009F6980" w:rsidRDefault="009F6980" w:rsidP="009F6980">
      <w:pPr>
        <w:numPr>
          <w:ilvl w:val="0"/>
          <w:numId w:val="37"/>
        </w:numPr>
        <w:spacing w:after="0"/>
        <w:jc w:val="both"/>
        <w:rPr>
          <w:rFonts w:ascii="Times New Roman" w:hAnsi="Times New Roman" w:cs="Times New Roman"/>
          <w:sz w:val="28"/>
          <w:szCs w:val="28"/>
        </w:rPr>
      </w:pPr>
      <w:r w:rsidRPr="009F6980">
        <w:rPr>
          <w:rFonts w:ascii="Times New Roman" w:hAnsi="Times New Roman" w:cs="Times New Roman"/>
          <w:sz w:val="28"/>
          <w:szCs w:val="28"/>
        </w:rPr>
        <w:t>диалоговые площадки;</w:t>
      </w:r>
    </w:p>
    <w:p w14:paraId="0053A9B2" w14:textId="77777777" w:rsidR="009F6980" w:rsidRPr="009F6980" w:rsidRDefault="009F6980" w:rsidP="009F6980">
      <w:pPr>
        <w:numPr>
          <w:ilvl w:val="0"/>
          <w:numId w:val="37"/>
        </w:numPr>
        <w:spacing w:after="0"/>
        <w:jc w:val="both"/>
        <w:rPr>
          <w:rFonts w:ascii="Times New Roman" w:hAnsi="Times New Roman" w:cs="Times New Roman"/>
          <w:sz w:val="28"/>
          <w:szCs w:val="28"/>
        </w:rPr>
      </w:pPr>
      <w:r w:rsidRPr="009F6980">
        <w:rPr>
          <w:rFonts w:ascii="Times New Roman" w:hAnsi="Times New Roman" w:cs="Times New Roman"/>
          <w:sz w:val="28"/>
          <w:szCs w:val="28"/>
        </w:rPr>
        <w:t>практические занятия со специалистами.</w:t>
      </w:r>
    </w:p>
    <w:p w14:paraId="24A1C5D1"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Классные руководители, психолог, социальный педагог используют такие формы индивидуальной работы с родителями, как:</w:t>
      </w:r>
    </w:p>
    <w:p w14:paraId="6D2EA696" w14:textId="77777777" w:rsidR="009F6980" w:rsidRPr="009F6980" w:rsidRDefault="009F6980" w:rsidP="009F6980">
      <w:pPr>
        <w:numPr>
          <w:ilvl w:val="0"/>
          <w:numId w:val="38"/>
        </w:numPr>
        <w:spacing w:after="0"/>
        <w:jc w:val="both"/>
        <w:rPr>
          <w:rFonts w:ascii="Times New Roman" w:hAnsi="Times New Roman" w:cs="Times New Roman"/>
          <w:sz w:val="28"/>
          <w:szCs w:val="28"/>
        </w:rPr>
      </w:pPr>
      <w:r w:rsidRPr="009F6980">
        <w:rPr>
          <w:rFonts w:ascii="Times New Roman" w:hAnsi="Times New Roman" w:cs="Times New Roman"/>
          <w:sz w:val="28"/>
          <w:szCs w:val="28"/>
        </w:rPr>
        <w:t>интерактивная беседа;</w:t>
      </w:r>
    </w:p>
    <w:p w14:paraId="31B9B18B" w14:textId="77777777" w:rsidR="009F6980" w:rsidRPr="009F6980" w:rsidRDefault="009F6980" w:rsidP="009F6980">
      <w:pPr>
        <w:numPr>
          <w:ilvl w:val="0"/>
          <w:numId w:val="38"/>
        </w:numPr>
        <w:spacing w:after="0"/>
        <w:jc w:val="both"/>
        <w:rPr>
          <w:rFonts w:ascii="Times New Roman" w:hAnsi="Times New Roman" w:cs="Times New Roman"/>
          <w:sz w:val="28"/>
          <w:szCs w:val="28"/>
        </w:rPr>
      </w:pPr>
      <w:r w:rsidRPr="009F6980">
        <w:rPr>
          <w:rFonts w:ascii="Times New Roman" w:hAnsi="Times New Roman" w:cs="Times New Roman"/>
          <w:sz w:val="28"/>
          <w:szCs w:val="28"/>
        </w:rPr>
        <w:t>анкетирование и диагностика;</w:t>
      </w:r>
    </w:p>
    <w:p w14:paraId="3BDCEE73" w14:textId="77777777" w:rsidR="009F6980" w:rsidRPr="009F6980" w:rsidRDefault="009F6980" w:rsidP="009F6980">
      <w:pPr>
        <w:numPr>
          <w:ilvl w:val="0"/>
          <w:numId w:val="38"/>
        </w:numPr>
        <w:spacing w:after="0"/>
        <w:jc w:val="both"/>
        <w:rPr>
          <w:rFonts w:ascii="Times New Roman" w:hAnsi="Times New Roman" w:cs="Times New Roman"/>
          <w:sz w:val="28"/>
          <w:szCs w:val="28"/>
        </w:rPr>
      </w:pPr>
      <w:r w:rsidRPr="009F6980">
        <w:rPr>
          <w:rFonts w:ascii="Times New Roman" w:hAnsi="Times New Roman" w:cs="Times New Roman"/>
          <w:sz w:val="28"/>
          <w:szCs w:val="28"/>
        </w:rPr>
        <w:t>посещение на дому;</w:t>
      </w:r>
    </w:p>
    <w:p w14:paraId="25B47A29" w14:textId="77777777" w:rsidR="009F6980" w:rsidRPr="009F6980" w:rsidRDefault="009F6980" w:rsidP="009F6980">
      <w:pPr>
        <w:numPr>
          <w:ilvl w:val="0"/>
          <w:numId w:val="38"/>
        </w:numPr>
        <w:spacing w:after="0"/>
        <w:jc w:val="both"/>
        <w:rPr>
          <w:rFonts w:ascii="Times New Roman" w:hAnsi="Times New Roman" w:cs="Times New Roman"/>
          <w:sz w:val="28"/>
          <w:szCs w:val="28"/>
        </w:rPr>
      </w:pPr>
      <w:r w:rsidRPr="009F6980">
        <w:rPr>
          <w:rFonts w:ascii="Times New Roman" w:hAnsi="Times New Roman" w:cs="Times New Roman"/>
          <w:sz w:val="28"/>
          <w:szCs w:val="28"/>
        </w:rPr>
        <w:lastRenderedPageBreak/>
        <w:t>консультация;</w:t>
      </w:r>
    </w:p>
    <w:p w14:paraId="17BF3C35" w14:textId="77777777" w:rsidR="009F6980" w:rsidRPr="009F6980" w:rsidRDefault="009F6980" w:rsidP="009F6980">
      <w:pPr>
        <w:numPr>
          <w:ilvl w:val="0"/>
          <w:numId w:val="38"/>
        </w:numPr>
        <w:spacing w:after="0"/>
        <w:jc w:val="both"/>
        <w:rPr>
          <w:rFonts w:ascii="Times New Roman" w:hAnsi="Times New Roman" w:cs="Times New Roman"/>
          <w:sz w:val="28"/>
          <w:szCs w:val="28"/>
        </w:rPr>
      </w:pPr>
      <w:r w:rsidRPr="009F6980">
        <w:rPr>
          <w:rFonts w:ascii="Times New Roman" w:hAnsi="Times New Roman" w:cs="Times New Roman"/>
          <w:sz w:val="28"/>
          <w:szCs w:val="28"/>
        </w:rPr>
        <w:t>выполнение родителями индивидуальных поручений.</w:t>
      </w:r>
    </w:p>
    <w:p w14:paraId="1E75716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На достаточном уровне в школе осуществляется процесс информирования родителей об особенностях развития личности ребенка и способах взаимодействия с ним. Спланирована тематика родительского лектория, предусматривающего вопросы духовно-нравственного, правового, гендерного воспитания; успешно</w:t>
      </w:r>
    </w:p>
    <w:p w14:paraId="1A8C667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осуществляется процесс включения родителей в жизнедеятельность школы, родители являются активными участниками классных и общешкольных дел.</w:t>
      </w:r>
    </w:p>
    <w:p w14:paraId="1742D7B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Профилактика правонарушений и организация работы по профилактике правонарушений.</w:t>
      </w:r>
    </w:p>
    <w:p w14:paraId="7A5A5913"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Руководствуясь Законом «Об образовании», основополагающими нормативными документами, педагогический коллектив школы продолжает работу по профилактике правонарушений среди учащихся школы. Организована работа школьного Совета профилактики, на котором рассматриваются текущие вопросы, вопросы постановки учащихся на внутришкольный учет, снятия с учета. Отслеживается посещение, пропуски учебных занятий, а также занятость учащихся, состоящих на внутришкольном учете, в свободное время, в период каникул, они привлекаются к общешкольным мероприятиям, в спортивные секции. В целях правового воспитания проводятся классные часы, беседы с приглашением инспектора по делам несовершеннолетних, участкового инспектора, разъяснялись Законы браке и о семье, проводятся тренинги. По классам проходят классные часы по разъяснению и обсуждению Конвенции по правам ребенка.</w:t>
      </w:r>
    </w:p>
    <w:p w14:paraId="771826AF"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w:t>
      </w:r>
    </w:p>
    <w:p w14:paraId="7491004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Также уделяется внимание профилактическим мероприятиям в сфере экстремизма и терроризма: проведены тематические классные часы с учащимися, родительские собрания, рейдовые мероприятия с участием сотрудников полиции.</w:t>
      </w:r>
    </w:p>
    <w:p w14:paraId="79C4BBF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Налажена тесная связь с участковым инспектором села Пригородное  </w:t>
      </w:r>
      <w:proofErr w:type="spellStart"/>
      <w:r w:rsidRPr="009F6980">
        <w:rPr>
          <w:rFonts w:ascii="Times New Roman" w:hAnsi="Times New Roman" w:cs="Times New Roman"/>
          <w:sz w:val="28"/>
          <w:szCs w:val="28"/>
        </w:rPr>
        <w:t>Сисенбаевым</w:t>
      </w:r>
      <w:proofErr w:type="spellEnd"/>
      <w:r w:rsidRPr="009F6980">
        <w:rPr>
          <w:rFonts w:ascii="Times New Roman" w:hAnsi="Times New Roman" w:cs="Times New Roman"/>
          <w:sz w:val="28"/>
          <w:szCs w:val="28"/>
        </w:rPr>
        <w:t xml:space="preserve">  Н.Д. Он проводит с учащимися 5-11 классов профилактические беседы о правонарушениях среди несовершеннолетних. Анализ и состояние работы по профилактике правонарушений и преступности среди учащихся обсуждается на совещании при директоре, на заседании МО классных руководителей, на родительском собрании. Также проводится индивидуально- консультативная помощь по проблемам употребления психотропных веществ, трансляция видеоматериала по проблемам наркомании и СПИДа.</w:t>
      </w:r>
    </w:p>
    <w:p w14:paraId="0B6C1601"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Правовое воспитание является основным ведущим звеном в воспитании подрастающего поколения. В школе ведется учет детей, состоящих на учете в полиции. За этот  учебный год по школе таких детей не имеется.</w:t>
      </w:r>
    </w:p>
    <w:p w14:paraId="4C94D00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lastRenderedPageBreak/>
        <w:t>На протяжении учебного года и летних каникул педагогами проводятся рейдовые мероприятия в вечернее время и праздничные дни по графику.</w:t>
      </w:r>
    </w:p>
    <w:p w14:paraId="03FE323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Традиционно, в целях профилактики правонарушений проводятся Месячник гражданского правосознания и профилактики правонарушений среди несовершеннолетних, в рамках которых проводятся родительские собрания, профилактические мероприятия по правонарушениям, совместные мероприятия с отделом полиции, родительским комитетом, участковым села, акиматом. Была организована экскурсия с детьми в отдел полиции города Житикара на которой было рассказано о сложной и интересной работе сотрудников полиции.</w:t>
      </w:r>
    </w:p>
    <w:p w14:paraId="49D9BB0E"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Педагогический коллектив </w:t>
      </w:r>
      <w:proofErr w:type="spellStart"/>
      <w:r w:rsidRPr="009F6980">
        <w:rPr>
          <w:rFonts w:ascii="Times New Roman" w:hAnsi="Times New Roman" w:cs="Times New Roman"/>
          <w:sz w:val="28"/>
          <w:szCs w:val="28"/>
        </w:rPr>
        <w:t>путѐм</w:t>
      </w:r>
      <w:proofErr w:type="spellEnd"/>
      <w:r w:rsidRPr="009F6980">
        <w:rPr>
          <w:rFonts w:ascii="Times New Roman" w:hAnsi="Times New Roman" w:cs="Times New Roman"/>
          <w:sz w:val="28"/>
          <w:szCs w:val="28"/>
        </w:rPr>
        <w:t xml:space="preserve"> наблюдений старается своевременно выявлять учащихся, находящихся в трудной жизненной ситуации.</w:t>
      </w:r>
    </w:p>
    <w:p w14:paraId="40E9D5B6"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В целях предупреждения противоправного поведения и безнадзорности среди учащихся разработаны и реализованы:</w:t>
      </w:r>
    </w:p>
    <w:p w14:paraId="65B887D9" w14:textId="77777777" w:rsidR="009F6980" w:rsidRPr="009F6980" w:rsidRDefault="009F6980" w:rsidP="009F6980">
      <w:pPr>
        <w:numPr>
          <w:ilvl w:val="0"/>
          <w:numId w:val="39"/>
        </w:numPr>
        <w:spacing w:after="0"/>
        <w:jc w:val="both"/>
        <w:rPr>
          <w:rFonts w:ascii="Times New Roman" w:hAnsi="Times New Roman" w:cs="Times New Roman"/>
          <w:sz w:val="28"/>
          <w:szCs w:val="28"/>
        </w:rPr>
      </w:pPr>
      <w:r w:rsidRPr="009F6980">
        <w:rPr>
          <w:rFonts w:ascii="Times New Roman" w:hAnsi="Times New Roman" w:cs="Times New Roman"/>
          <w:sz w:val="28"/>
          <w:szCs w:val="28"/>
        </w:rPr>
        <w:t>план работы школьного совета профилактики правонарушений</w:t>
      </w:r>
    </w:p>
    <w:p w14:paraId="73407CC6" w14:textId="77777777" w:rsidR="009F6980" w:rsidRPr="009F6980" w:rsidRDefault="009F6980" w:rsidP="009F6980">
      <w:pPr>
        <w:numPr>
          <w:ilvl w:val="0"/>
          <w:numId w:val="39"/>
        </w:numPr>
        <w:spacing w:after="0"/>
        <w:jc w:val="both"/>
        <w:rPr>
          <w:rFonts w:ascii="Times New Roman" w:hAnsi="Times New Roman" w:cs="Times New Roman"/>
          <w:sz w:val="28"/>
          <w:szCs w:val="28"/>
        </w:rPr>
      </w:pPr>
      <w:r w:rsidRPr="009F6980">
        <w:rPr>
          <w:rFonts w:ascii="Times New Roman" w:hAnsi="Times New Roman" w:cs="Times New Roman"/>
          <w:sz w:val="28"/>
          <w:szCs w:val="28"/>
        </w:rPr>
        <w:t>план воспитательной работы по профилактике правонарушений с детьми</w:t>
      </w:r>
    </w:p>
    <w:p w14:paraId="0BFFBC2E"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«группы риска»</w:t>
      </w:r>
    </w:p>
    <w:p w14:paraId="6CE2FB1D" w14:textId="77777777" w:rsidR="009F6980" w:rsidRPr="009F6980" w:rsidRDefault="009F6980" w:rsidP="009F6980">
      <w:pPr>
        <w:numPr>
          <w:ilvl w:val="0"/>
          <w:numId w:val="40"/>
        </w:numPr>
        <w:spacing w:after="0"/>
        <w:jc w:val="both"/>
        <w:rPr>
          <w:rFonts w:ascii="Times New Roman" w:hAnsi="Times New Roman" w:cs="Times New Roman"/>
          <w:sz w:val="28"/>
          <w:szCs w:val="28"/>
        </w:rPr>
      </w:pPr>
      <w:r w:rsidRPr="009F6980">
        <w:rPr>
          <w:rFonts w:ascii="Times New Roman" w:hAnsi="Times New Roman" w:cs="Times New Roman"/>
          <w:sz w:val="28"/>
          <w:szCs w:val="28"/>
        </w:rPr>
        <w:t>использованы программы по правовому воспитанию и здоровому образу жизни.</w:t>
      </w:r>
    </w:p>
    <w:p w14:paraId="5AC86F89" w14:textId="77777777" w:rsidR="009F6980" w:rsidRPr="009F6980" w:rsidRDefault="009F6980" w:rsidP="009F6980">
      <w:pPr>
        <w:numPr>
          <w:ilvl w:val="0"/>
          <w:numId w:val="40"/>
        </w:numPr>
        <w:spacing w:after="0"/>
        <w:jc w:val="both"/>
        <w:rPr>
          <w:rFonts w:ascii="Times New Roman" w:hAnsi="Times New Roman" w:cs="Times New Roman"/>
          <w:sz w:val="28"/>
          <w:szCs w:val="28"/>
        </w:rPr>
      </w:pPr>
      <w:r w:rsidRPr="009F6980">
        <w:rPr>
          <w:rFonts w:ascii="Times New Roman" w:hAnsi="Times New Roman" w:cs="Times New Roman"/>
          <w:sz w:val="28"/>
          <w:szCs w:val="28"/>
        </w:rPr>
        <w:t>имеется подборка методических материалов и сценариев классных часов</w:t>
      </w:r>
    </w:p>
    <w:p w14:paraId="566BB91A"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«Мы за здоровый образ жизни».</w:t>
      </w:r>
    </w:p>
    <w:p w14:paraId="7DA90E95"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Анализ состояния правопорядка доводится до сведения коллектива на оперативных совещаниях педагогического коллектива, административных совещаниях при директоре, педагогических советах.</w:t>
      </w:r>
    </w:p>
    <w:p w14:paraId="59A158C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Психологическая служба школы ежегодно ведет работу по разработанным и утвержденным в начале каждого учебного года планам по профилактике</w:t>
      </w:r>
    </w:p>
    <w:p w14:paraId="1DD86EE4"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w:t>
      </w:r>
    </w:p>
    <w:p w14:paraId="1322E01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правонарушений и </w:t>
      </w:r>
      <w:proofErr w:type="spellStart"/>
      <w:r w:rsidRPr="009F6980">
        <w:rPr>
          <w:rFonts w:ascii="Times New Roman" w:hAnsi="Times New Roman" w:cs="Times New Roman"/>
          <w:sz w:val="28"/>
          <w:szCs w:val="28"/>
        </w:rPr>
        <w:t>аутодеструктивного</w:t>
      </w:r>
      <w:proofErr w:type="spellEnd"/>
      <w:r w:rsidRPr="009F6980">
        <w:rPr>
          <w:rFonts w:ascii="Times New Roman" w:hAnsi="Times New Roman" w:cs="Times New Roman"/>
          <w:sz w:val="28"/>
          <w:szCs w:val="28"/>
        </w:rPr>
        <w:t xml:space="preserve"> поведения, а также ряду других нормативных документов. Планы профилактической работы составляются с целью создания психологически безопасной образовательной среды, необходимой для сохранения психологического здоровья учащихся во время учебно- воспитательного процесса и вне его, принятия дополнительных мер по профилактике </w:t>
      </w:r>
      <w:proofErr w:type="spellStart"/>
      <w:r w:rsidRPr="009F6980">
        <w:rPr>
          <w:rFonts w:ascii="Times New Roman" w:hAnsi="Times New Roman" w:cs="Times New Roman"/>
          <w:sz w:val="28"/>
          <w:szCs w:val="28"/>
        </w:rPr>
        <w:t>аутодеструктивного</w:t>
      </w:r>
      <w:proofErr w:type="spellEnd"/>
      <w:r w:rsidRPr="009F6980">
        <w:rPr>
          <w:rFonts w:ascii="Times New Roman" w:hAnsi="Times New Roman" w:cs="Times New Roman"/>
          <w:sz w:val="28"/>
          <w:szCs w:val="28"/>
        </w:rPr>
        <w:t xml:space="preserve"> и девиантного поведения, правонарушений, беспризорности и безнадзорности среди несовершеннолетних, профилактики жестокого обращения с детьми и бытового насилия, половой неприкосновенности в отношении несовершеннолетних. В состав психологической службы входят директор, заместитель директора по воспитательной работе, социальный педагог, педагог-психолог, классные руководители, учителя-предметники, медицинский работник и участковый инспектор полиции (по согласованию).</w:t>
      </w:r>
    </w:p>
    <w:p w14:paraId="3BFAD1B4"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lastRenderedPageBreak/>
        <w:t>Цель: способствовать созданию оптимальных условий для сохранения психологического здоровья субъектов образовательного процесса.</w:t>
      </w:r>
    </w:p>
    <w:p w14:paraId="204BC4F4"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Педагогом-психологом на начало учебного года составляется план работы педагога-психолога, который утверждается директором школы. Педагог-психолог осуществляет свою деятельность по следующим направлениям: диагностическое, консультативное, развивающее </w:t>
      </w:r>
      <w:r w:rsidRPr="009F6980">
        <w:rPr>
          <w:rFonts w:ascii="Times New Roman" w:hAnsi="Times New Roman" w:cs="Times New Roman"/>
          <w:i/>
          <w:iCs/>
          <w:sz w:val="28"/>
          <w:szCs w:val="28"/>
        </w:rPr>
        <w:t xml:space="preserve">(коррекционное), </w:t>
      </w:r>
      <w:r w:rsidRPr="009F6980">
        <w:rPr>
          <w:rFonts w:ascii="Times New Roman" w:hAnsi="Times New Roman" w:cs="Times New Roman"/>
          <w:sz w:val="28"/>
          <w:szCs w:val="28"/>
        </w:rPr>
        <w:t>психолого-педагогическое просвещение и организационно-методическое. В плане педагога-психолога работы отражены диагностические исследования с КПП по 11 классы, тренинговые занятия, консультации с родителями, учащимися, педагогами.</w:t>
      </w:r>
    </w:p>
    <w:p w14:paraId="15CF80F6"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Одним из новшеств в работе психологической службы школы является реализация Центра педагогической поддержки родителей. Деятельность Центра направлена на формирование компетенций родителей и других законных представителей детей в вопросах воспитания и развития детей. Психологической службой на начало учебного года составлен план работы, проведены установочные встречи с родительской общественностью, на ежемесячной основе проводятся заседания по различным темам воспитательного процесса.</w:t>
      </w:r>
    </w:p>
    <w:p w14:paraId="5493194F"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В школе активно ведется работа и по профилактике наркомании и по предупреждению правонарушений среди несовершеннолетних. По плану </w:t>
      </w:r>
      <w:proofErr w:type="spellStart"/>
      <w:r w:rsidRPr="009F6980">
        <w:rPr>
          <w:rFonts w:ascii="Times New Roman" w:hAnsi="Times New Roman" w:cs="Times New Roman"/>
          <w:sz w:val="28"/>
          <w:szCs w:val="28"/>
        </w:rPr>
        <w:t>Наркопоста</w:t>
      </w:r>
      <w:proofErr w:type="spellEnd"/>
      <w:r w:rsidRPr="009F6980">
        <w:rPr>
          <w:rFonts w:ascii="Times New Roman" w:hAnsi="Times New Roman" w:cs="Times New Roman"/>
          <w:sz w:val="28"/>
          <w:szCs w:val="28"/>
        </w:rPr>
        <w:t xml:space="preserve"> проводились Советы профилактики, тематические беседы и мероприятия, просмотры кинофильмов на актуальные темы. Помимо детей школьный психолог работает с неблагополучными семьями. На эти семьи заведены психолого-социальные карты, акты посещения квартир, протоколы бесед.</w:t>
      </w:r>
    </w:p>
    <w:p w14:paraId="2A3ED187"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Одно из направлений работы правого всеобуча - </w:t>
      </w:r>
      <w:r w:rsidRPr="009F6980">
        <w:rPr>
          <w:rFonts w:ascii="Times New Roman" w:hAnsi="Times New Roman" w:cs="Times New Roman"/>
          <w:b/>
          <w:bCs/>
          <w:sz w:val="28"/>
          <w:szCs w:val="28"/>
        </w:rPr>
        <w:t xml:space="preserve">профилактика религиозного экстремизма и терроризма. </w:t>
      </w:r>
      <w:r w:rsidRPr="009F6980">
        <w:rPr>
          <w:rFonts w:ascii="Times New Roman" w:hAnsi="Times New Roman" w:cs="Times New Roman"/>
          <w:sz w:val="28"/>
          <w:szCs w:val="28"/>
        </w:rPr>
        <w:t>В целях осуществления работы по профилактике религиозного экстремизма в школе по вопросам религии разработан и утвержден план мероприятий по профилактике религиозного экстремизма. В план мероприятий вошли проведение тематических бесед на уроках и классных часах, организация встреч с представителями заинтересованных ведомств, обсуждение материалов периодической печати и др. В школе учащихся, посещающих религиозные объединения, носящих хиджаб в школе не имеется.</w:t>
      </w:r>
    </w:p>
    <w:p w14:paraId="46F8FC1D"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w:t>
      </w:r>
    </w:p>
    <w:p w14:paraId="58ECB6B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Классными руководителями ежедневно контролируется посещаемость учащихся, анализируются итоги, выясняются причины пропусков занятий. Из фонда Всеобуча регулярно выделяется денежная материальная помощь для приобретения необходимой одежды и обуви, а также для горячего бесплатного питания детям, оставшимся без попечения родителей и детям из малообеспеченных семей. В 2023 – 2024 </w:t>
      </w:r>
      <w:proofErr w:type="spellStart"/>
      <w:r w:rsidRPr="009F6980">
        <w:rPr>
          <w:rFonts w:ascii="Times New Roman" w:hAnsi="Times New Roman" w:cs="Times New Roman"/>
          <w:sz w:val="28"/>
          <w:szCs w:val="28"/>
        </w:rPr>
        <w:t>уч.году</w:t>
      </w:r>
      <w:proofErr w:type="spellEnd"/>
      <w:r w:rsidRPr="009F6980">
        <w:rPr>
          <w:rFonts w:ascii="Times New Roman" w:hAnsi="Times New Roman" w:cs="Times New Roman"/>
          <w:sz w:val="28"/>
          <w:szCs w:val="28"/>
        </w:rPr>
        <w:t xml:space="preserve"> горячим бесплатным питание </w:t>
      </w:r>
      <w:r w:rsidRPr="009F6980">
        <w:rPr>
          <w:rFonts w:ascii="Times New Roman" w:hAnsi="Times New Roman" w:cs="Times New Roman"/>
          <w:sz w:val="28"/>
          <w:szCs w:val="28"/>
        </w:rPr>
        <w:lastRenderedPageBreak/>
        <w:t>охвачены все учащиеся  начальной школы, что составило 37 детей  и 8 детей из фонда всеобуча.</w:t>
      </w:r>
    </w:p>
    <w:p w14:paraId="0C2B07BE"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 xml:space="preserve">В 2023 - 2024 учебном году </w:t>
      </w:r>
      <w:r w:rsidRPr="009F6980">
        <w:rPr>
          <w:rFonts w:ascii="Times New Roman" w:hAnsi="Times New Roman" w:cs="Times New Roman"/>
          <w:sz w:val="28"/>
          <w:szCs w:val="28"/>
        </w:rPr>
        <w:t xml:space="preserve">воспитательная работа строится в соответствии с </w:t>
      </w:r>
      <w:r w:rsidRPr="009F6980">
        <w:rPr>
          <w:rFonts w:ascii="Times New Roman" w:hAnsi="Times New Roman" w:cs="Times New Roman"/>
          <w:b/>
          <w:bCs/>
          <w:sz w:val="28"/>
          <w:szCs w:val="28"/>
        </w:rPr>
        <w:t>Программой целостного воспитания «</w:t>
      </w:r>
      <w:proofErr w:type="spellStart"/>
      <w:r w:rsidRPr="009F6980">
        <w:rPr>
          <w:rFonts w:ascii="Times New Roman" w:hAnsi="Times New Roman" w:cs="Times New Roman"/>
          <w:b/>
          <w:bCs/>
          <w:sz w:val="28"/>
          <w:szCs w:val="28"/>
        </w:rPr>
        <w:t>Біртұтас</w:t>
      </w:r>
      <w:proofErr w:type="spellEnd"/>
      <w:r w:rsidRPr="009F6980">
        <w:rPr>
          <w:rFonts w:ascii="Times New Roman" w:hAnsi="Times New Roman" w:cs="Times New Roman"/>
          <w:b/>
          <w:bCs/>
          <w:sz w:val="28"/>
          <w:szCs w:val="28"/>
        </w:rPr>
        <w:t xml:space="preserve"> </w:t>
      </w:r>
      <w:proofErr w:type="spellStart"/>
      <w:r w:rsidRPr="009F6980">
        <w:rPr>
          <w:rFonts w:ascii="Times New Roman" w:hAnsi="Times New Roman" w:cs="Times New Roman"/>
          <w:b/>
          <w:bCs/>
          <w:sz w:val="28"/>
          <w:szCs w:val="28"/>
        </w:rPr>
        <w:t>тәрбие</w:t>
      </w:r>
      <w:proofErr w:type="spellEnd"/>
      <w:r w:rsidRPr="009F6980">
        <w:rPr>
          <w:rFonts w:ascii="Times New Roman" w:hAnsi="Times New Roman" w:cs="Times New Roman"/>
          <w:b/>
          <w:bCs/>
          <w:sz w:val="28"/>
          <w:szCs w:val="28"/>
        </w:rPr>
        <w:t xml:space="preserve">», </w:t>
      </w:r>
      <w:r w:rsidRPr="009F6980">
        <w:rPr>
          <w:rFonts w:ascii="Times New Roman" w:hAnsi="Times New Roman" w:cs="Times New Roman"/>
          <w:sz w:val="28"/>
          <w:szCs w:val="28"/>
        </w:rPr>
        <w:t>направленной на воспитание добросовестного гражданина на основе общечеловеческих и национальных ценностей не только через воспитательные мероприятия, классные часы, но и через предметное содержание учебных занятий.</w:t>
      </w:r>
    </w:p>
    <w:p w14:paraId="69D4B566"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В содержании всей воспитательной работы отражены такие ценности, как</w:t>
      </w:r>
    </w:p>
    <w:p w14:paraId="203FFEC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 xml:space="preserve">национальный интерес - </w:t>
      </w:r>
      <w:proofErr w:type="spellStart"/>
      <w:r w:rsidRPr="009F6980">
        <w:rPr>
          <w:rFonts w:ascii="Times New Roman" w:hAnsi="Times New Roman" w:cs="Times New Roman"/>
          <w:b/>
          <w:bCs/>
          <w:sz w:val="28"/>
          <w:szCs w:val="28"/>
        </w:rPr>
        <w:t>Ұлттық</w:t>
      </w:r>
      <w:proofErr w:type="spellEnd"/>
      <w:r w:rsidRPr="009F6980">
        <w:rPr>
          <w:rFonts w:ascii="Times New Roman" w:hAnsi="Times New Roman" w:cs="Times New Roman"/>
          <w:b/>
          <w:bCs/>
          <w:sz w:val="28"/>
          <w:szCs w:val="28"/>
        </w:rPr>
        <w:t xml:space="preserve"> </w:t>
      </w:r>
      <w:proofErr w:type="spellStart"/>
      <w:r w:rsidRPr="009F6980">
        <w:rPr>
          <w:rFonts w:ascii="Times New Roman" w:hAnsi="Times New Roman" w:cs="Times New Roman"/>
          <w:b/>
          <w:bCs/>
          <w:sz w:val="28"/>
          <w:szCs w:val="28"/>
        </w:rPr>
        <w:t>мүде</w:t>
      </w:r>
      <w:proofErr w:type="spellEnd"/>
      <w:r w:rsidRPr="009F6980">
        <w:rPr>
          <w:rFonts w:ascii="Times New Roman" w:hAnsi="Times New Roman" w:cs="Times New Roman"/>
          <w:b/>
          <w:bCs/>
          <w:sz w:val="28"/>
          <w:szCs w:val="28"/>
        </w:rPr>
        <w:t>, совесть - Ар-</w:t>
      </w:r>
      <w:proofErr w:type="spellStart"/>
      <w:r w:rsidRPr="009F6980">
        <w:rPr>
          <w:rFonts w:ascii="Times New Roman" w:hAnsi="Times New Roman" w:cs="Times New Roman"/>
          <w:b/>
          <w:bCs/>
          <w:sz w:val="28"/>
          <w:szCs w:val="28"/>
        </w:rPr>
        <w:t>ұят</w:t>
      </w:r>
      <w:proofErr w:type="spellEnd"/>
      <w:r w:rsidRPr="009F6980">
        <w:rPr>
          <w:rFonts w:ascii="Times New Roman" w:hAnsi="Times New Roman" w:cs="Times New Roman"/>
          <w:b/>
          <w:bCs/>
          <w:sz w:val="28"/>
          <w:szCs w:val="28"/>
        </w:rPr>
        <w:t xml:space="preserve">, стремление – </w:t>
      </w:r>
      <w:proofErr w:type="spellStart"/>
      <w:r w:rsidRPr="009F6980">
        <w:rPr>
          <w:rFonts w:ascii="Times New Roman" w:hAnsi="Times New Roman" w:cs="Times New Roman"/>
          <w:b/>
          <w:bCs/>
          <w:sz w:val="28"/>
          <w:szCs w:val="28"/>
        </w:rPr>
        <w:t>Талап</w:t>
      </w:r>
      <w:proofErr w:type="spellEnd"/>
      <w:r w:rsidRPr="009F6980">
        <w:rPr>
          <w:rFonts w:ascii="Times New Roman" w:hAnsi="Times New Roman" w:cs="Times New Roman"/>
          <w:b/>
          <w:bCs/>
          <w:sz w:val="28"/>
          <w:szCs w:val="28"/>
        </w:rPr>
        <w:t>.</w:t>
      </w:r>
    </w:p>
    <w:p w14:paraId="521E8B6F"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Ключевым фактором для привития ценностей является привитие через пример. Обязательными при организации воспитательной работы является реализация проектов:</w:t>
      </w:r>
    </w:p>
    <w:p w14:paraId="78D80B6B" w14:textId="77777777" w:rsidR="009F6980" w:rsidRPr="009F6980" w:rsidRDefault="009F6980" w:rsidP="009F6980">
      <w:pPr>
        <w:numPr>
          <w:ilvl w:val="0"/>
          <w:numId w:val="41"/>
        </w:numPr>
        <w:spacing w:after="0"/>
        <w:jc w:val="both"/>
        <w:rPr>
          <w:rFonts w:ascii="Times New Roman" w:hAnsi="Times New Roman" w:cs="Times New Roman"/>
          <w:sz w:val="28"/>
          <w:szCs w:val="28"/>
        </w:rPr>
      </w:pPr>
      <w:r w:rsidRPr="009F6980">
        <w:rPr>
          <w:rFonts w:ascii="Times New Roman" w:hAnsi="Times New Roman" w:cs="Times New Roman"/>
          <w:b/>
          <w:bCs/>
          <w:sz w:val="28"/>
          <w:szCs w:val="28"/>
        </w:rPr>
        <w:t>«</w:t>
      </w:r>
      <w:proofErr w:type="spellStart"/>
      <w:r w:rsidRPr="009F6980">
        <w:rPr>
          <w:rFonts w:ascii="Times New Roman" w:hAnsi="Times New Roman" w:cs="Times New Roman"/>
          <w:b/>
          <w:bCs/>
          <w:sz w:val="28"/>
          <w:szCs w:val="28"/>
        </w:rPr>
        <w:t>Ӛр</w:t>
      </w:r>
      <w:proofErr w:type="spellEnd"/>
      <w:r w:rsidRPr="009F6980">
        <w:rPr>
          <w:rFonts w:ascii="Times New Roman" w:hAnsi="Times New Roman" w:cs="Times New Roman"/>
          <w:b/>
          <w:bCs/>
          <w:sz w:val="28"/>
          <w:szCs w:val="28"/>
        </w:rPr>
        <w:t xml:space="preserve"> </w:t>
      </w:r>
      <w:proofErr w:type="spellStart"/>
      <w:r w:rsidRPr="009F6980">
        <w:rPr>
          <w:rFonts w:ascii="Times New Roman" w:hAnsi="Times New Roman" w:cs="Times New Roman"/>
          <w:b/>
          <w:bCs/>
          <w:sz w:val="28"/>
          <w:szCs w:val="28"/>
        </w:rPr>
        <w:t>талапты</w:t>
      </w:r>
      <w:proofErr w:type="spellEnd"/>
      <w:r w:rsidRPr="009F6980">
        <w:rPr>
          <w:rFonts w:ascii="Times New Roman" w:hAnsi="Times New Roman" w:cs="Times New Roman"/>
          <w:b/>
          <w:bCs/>
          <w:sz w:val="28"/>
          <w:szCs w:val="28"/>
        </w:rPr>
        <w:t xml:space="preserve">, </w:t>
      </w:r>
      <w:proofErr w:type="spellStart"/>
      <w:r w:rsidRPr="009F6980">
        <w:rPr>
          <w:rFonts w:ascii="Times New Roman" w:hAnsi="Times New Roman" w:cs="Times New Roman"/>
          <w:b/>
          <w:bCs/>
          <w:sz w:val="28"/>
          <w:szCs w:val="28"/>
        </w:rPr>
        <w:t>озық</w:t>
      </w:r>
      <w:proofErr w:type="spellEnd"/>
      <w:r w:rsidRPr="009F6980">
        <w:rPr>
          <w:rFonts w:ascii="Times New Roman" w:hAnsi="Times New Roman" w:cs="Times New Roman"/>
          <w:b/>
          <w:bCs/>
          <w:sz w:val="28"/>
          <w:szCs w:val="28"/>
        </w:rPr>
        <w:t xml:space="preserve"> </w:t>
      </w:r>
      <w:proofErr w:type="spellStart"/>
      <w:r w:rsidRPr="009F6980">
        <w:rPr>
          <w:rFonts w:ascii="Times New Roman" w:hAnsi="Times New Roman" w:cs="Times New Roman"/>
          <w:b/>
          <w:bCs/>
          <w:sz w:val="28"/>
          <w:szCs w:val="28"/>
        </w:rPr>
        <w:t>ойлы</w:t>
      </w:r>
      <w:proofErr w:type="spellEnd"/>
      <w:r w:rsidRPr="009F6980">
        <w:rPr>
          <w:rFonts w:ascii="Times New Roman" w:hAnsi="Times New Roman" w:cs="Times New Roman"/>
          <w:b/>
          <w:bCs/>
          <w:sz w:val="28"/>
          <w:szCs w:val="28"/>
        </w:rPr>
        <w:t xml:space="preserve"> </w:t>
      </w:r>
      <w:proofErr w:type="spellStart"/>
      <w:r w:rsidRPr="009F6980">
        <w:rPr>
          <w:rFonts w:ascii="Times New Roman" w:hAnsi="Times New Roman" w:cs="Times New Roman"/>
          <w:b/>
          <w:bCs/>
          <w:sz w:val="28"/>
          <w:szCs w:val="28"/>
        </w:rPr>
        <w:t>ұлан</w:t>
      </w:r>
      <w:proofErr w:type="spellEnd"/>
      <w:r w:rsidRPr="009F6980">
        <w:rPr>
          <w:rFonts w:ascii="Times New Roman" w:hAnsi="Times New Roman" w:cs="Times New Roman"/>
          <w:b/>
          <w:bCs/>
          <w:sz w:val="28"/>
          <w:szCs w:val="28"/>
        </w:rPr>
        <w:t>»</w:t>
      </w:r>
      <w:r w:rsidRPr="009F6980">
        <w:rPr>
          <w:rFonts w:ascii="Times New Roman" w:hAnsi="Times New Roman" w:cs="Times New Roman"/>
          <w:sz w:val="28"/>
          <w:szCs w:val="28"/>
        </w:rPr>
        <w:t>: развитие у учащихся интереса к учебе, коммуникативной языковой культуры, читательской грамотности;</w:t>
      </w:r>
    </w:p>
    <w:p w14:paraId="133B0FDE" w14:textId="77777777" w:rsidR="009F6980" w:rsidRPr="009F6980" w:rsidRDefault="009F6980" w:rsidP="009F6980">
      <w:pPr>
        <w:numPr>
          <w:ilvl w:val="0"/>
          <w:numId w:val="41"/>
        </w:numPr>
        <w:spacing w:after="0"/>
        <w:jc w:val="both"/>
        <w:rPr>
          <w:rFonts w:ascii="Times New Roman" w:hAnsi="Times New Roman" w:cs="Times New Roman"/>
          <w:sz w:val="28"/>
          <w:szCs w:val="28"/>
        </w:rPr>
      </w:pPr>
      <w:r w:rsidRPr="009F6980">
        <w:rPr>
          <w:rFonts w:ascii="Times New Roman" w:hAnsi="Times New Roman" w:cs="Times New Roman"/>
          <w:b/>
          <w:bCs/>
          <w:sz w:val="28"/>
          <w:szCs w:val="28"/>
        </w:rPr>
        <w:t>«</w:t>
      </w:r>
      <w:proofErr w:type="spellStart"/>
      <w:r w:rsidRPr="009F6980">
        <w:rPr>
          <w:rFonts w:ascii="Times New Roman" w:hAnsi="Times New Roman" w:cs="Times New Roman"/>
          <w:b/>
          <w:bCs/>
          <w:sz w:val="28"/>
          <w:szCs w:val="28"/>
        </w:rPr>
        <w:t>Еңбегі</w:t>
      </w:r>
      <w:proofErr w:type="spellEnd"/>
      <w:r w:rsidRPr="009F6980">
        <w:rPr>
          <w:rFonts w:ascii="Times New Roman" w:hAnsi="Times New Roman" w:cs="Times New Roman"/>
          <w:b/>
          <w:bCs/>
          <w:sz w:val="28"/>
          <w:szCs w:val="28"/>
        </w:rPr>
        <w:t xml:space="preserve"> </w:t>
      </w:r>
      <w:proofErr w:type="spellStart"/>
      <w:r w:rsidRPr="009F6980">
        <w:rPr>
          <w:rFonts w:ascii="Times New Roman" w:hAnsi="Times New Roman" w:cs="Times New Roman"/>
          <w:b/>
          <w:bCs/>
          <w:sz w:val="28"/>
          <w:szCs w:val="28"/>
        </w:rPr>
        <w:t>адал</w:t>
      </w:r>
      <w:proofErr w:type="spellEnd"/>
      <w:r w:rsidRPr="009F6980">
        <w:rPr>
          <w:rFonts w:ascii="Times New Roman" w:hAnsi="Times New Roman" w:cs="Times New Roman"/>
          <w:b/>
          <w:bCs/>
          <w:sz w:val="28"/>
          <w:szCs w:val="28"/>
        </w:rPr>
        <w:t xml:space="preserve"> </w:t>
      </w:r>
      <w:proofErr w:type="spellStart"/>
      <w:r w:rsidRPr="009F6980">
        <w:rPr>
          <w:rFonts w:ascii="Times New Roman" w:hAnsi="Times New Roman" w:cs="Times New Roman"/>
          <w:b/>
          <w:bCs/>
          <w:sz w:val="28"/>
          <w:szCs w:val="28"/>
        </w:rPr>
        <w:t>жас</w:t>
      </w:r>
      <w:proofErr w:type="spellEnd"/>
      <w:r w:rsidRPr="009F6980">
        <w:rPr>
          <w:rFonts w:ascii="Times New Roman" w:hAnsi="Times New Roman" w:cs="Times New Roman"/>
          <w:b/>
          <w:bCs/>
          <w:sz w:val="28"/>
          <w:szCs w:val="28"/>
        </w:rPr>
        <w:t xml:space="preserve"> </w:t>
      </w:r>
      <w:proofErr w:type="spellStart"/>
      <w:r w:rsidRPr="009F6980">
        <w:rPr>
          <w:rFonts w:ascii="Times New Roman" w:hAnsi="Times New Roman" w:cs="Times New Roman"/>
          <w:b/>
          <w:bCs/>
          <w:sz w:val="28"/>
          <w:szCs w:val="28"/>
        </w:rPr>
        <w:t>ӛрен</w:t>
      </w:r>
      <w:proofErr w:type="spellEnd"/>
      <w:r w:rsidRPr="009F6980">
        <w:rPr>
          <w:rFonts w:ascii="Times New Roman" w:hAnsi="Times New Roman" w:cs="Times New Roman"/>
          <w:b/>
          <w:bCs/>
          <w:sz w:val="28"/>
          <w:szCs w:val="28"/>
        </w:rPr>
        <w:t xml:space="preserve">»: </w:t>
      </w:r>
      <w:r w:rsidRPr="009F6980">
        <w:rPr>
          <w:rFonts w:ascii="Times New Roman" w:hAnsi="Times New Roman" w:cs="Times New Roman"/>
          <w:sz w:val="28"/>
          <w:szCs w:val="28"/>
        </w:rPr>
        <w:t>прославление культа труда, снижение социального инфантилизма в обществе, поддержку обучающихся в определении их профессиональной направленности;</w:t>
      </w:r>
    </w:p>
    <w:p w14:paraId="5BDC8533" w14:textId="77777777" w:rsidR="009F6980" w:rsidRPr="009F6980" w:rsidRDefault="009F6980" w:rsidP="009F6980">
      <w:pPr>
        <w:numPr>
          <w:ilvl w:val="0"/>
          <w:numId w:val="41"/>
        </w:numPr>
        <w:spacing w:after="0"/>
        <w:jc w:val="both"/>
        <w:rPr>
          <w:rFonts w:ascii="Times New Roman" w:hAnsi="Times New Roman" w:cs="Times New Roman"/>
          <w:sz w:val="28"/>
          <w:szCs w:val="28"/>
        </w:rPr>
      </w:pPr>
      <w:r w:rsidRPr="009F6980">
        <w:rPr>
          <w:rFonts w:ascii="Times New Roman" w:hAnsi="Times New Roman" w:cs="Times New Roman"/>
          <w:b/>
          <w:bCs/>
          <w:sz w:val="28"/>
          <w:szCs w:val="28"/>
        </w:rPr>
        <w:t>«</w:t>
      </w:r>
      <w:proofErr w:type="spellStart"/>
      <w:r w:rsidRPr="009F6980">
        <w:rPr>
          <w:rFonts w:ascii="Times New Roman" w:hAnsi="Times New Roman" w:cs="Times New Roman"/>
          <w:b/>
          <w:bCs/>
          <w:sz w:val="28"/>
          <w:szCs w:val="28"/>
        </w:rPr>
        <w:t>Ұрпаққа</w:t>
      </w:r>
      <w:proofErr w:type="spellEnd"/>
      <w:r w:rsidRPr="009F6980">
        <w:rPr>
          <w:rFonts w:ascii="Times New Roman" w:hAnsi="Times New Roman" w:cs="Times New Roman"/>
          <w:b/>
          <w:bCs/>
          <w:sz w:val="28"/>
          <w:szCs w:val="28"/>
        </w:rPr>
        <w:t xml:space="preserve"> аманат»</w:t>
      </w:r>
      <w:r w:rsidRPr="009F6980">
        <w:rPr>
          <w:rFonts w:ascii="Times New Roman" w:hAnsi="Times New Roman" w:cs="Times New Roman"/>
          <w:sz w:val="28"/>
          <w:szCs w:val="28"/>
        </w:rPr>
        <w:t>: привитие любви к родному краю, Родине, верное служение во благо общества;</w:t>
      </w:r>
    </w:p>
    <w:p w14:paraId="35EECF4B" w14:textId="77777777" w:rsidR="009F6980" w:rsidRPr="009F6980" w:rsidRDefault="009F6980" w:rsidP="009F6980">
      <w:pPr>
        <w:numPr>
          <w:ilvl w:val="0"/>
          <w:numId w:val="41"/>
        </w:numPr>
        <w:spacing w:after="0"/>
        <w:jc w:val="both"/>
        <w:rPr>
          <w:rFonts w:ascii="Times New Roman" w:hAnsi="Times New Roman" w:cs="Times New Roman"/>
          <w:sz w:val="28"/>
          <w:szCs w:val="28"/>
        </w:rPr>
      </w:pPr>
      <w:r w:rsidRPr="009F6980">
        <w:rPr>
          <w:rFonts w:ascii="Times New Roman" w:hAnsi="Times New Roman" w:cs="Times New Roman"/>
          <w:b/>
          <w:bCs/>
          <w:sz w:val="28"/>
          <w:szCs w:val="28"/>
        </w:rPr>
        <w:t>«</w:t>
      </w:r>
      <w:proofErr w:type="spellStart"/>
      <w:r w:rsidRPr="009F6980">
        <w:rPr>
          <w:rFonts w:ascii="Times New Roman" w:hAnsi="Times New Roman" w:cs="Times New Roman"/>
          <w:b/>
          <w:bCs/>
          <w:sz w:val="28"/>
          <w:szCs w:val="28"/>
        </w:rPr>
        <w:t>Жеткіншектің</w:t>
      </w:r>
      <w:proofErr w:type="spellEnd"/>
      <w:r w:rsidRPr="009F6980">
        <w:rPr>
          <w:rFonts w:ascii="Times New Roman" w:hAnsi="Times New Roman" w:cs="Times New Roman"/>
          <w:b/>
          <w:bCs/>
          <w:sz w:val="28"/>
          <w:szCs w:val="28"/>
        </w:rPr>
        <w:t xml:space="preserve"> </w:t>
      </w:r>
      <w:proofErr w:type="spellStart"/>
      <w:r w:rsidRPr="009F6980">
        <w:rPr>
          <w:rFonts w:ascii="Times New Roman" w:hAnsi="Times New Roman" w:cs="Times New Roman"/>
          <w:b/>
          <w:bCs/>
          <w:sz w:val="28"/>
          <w:szCs w:val="28"/>
        </w:rPr>
        <w:t>Жеті</w:t>
      </w:r>
      <w:proofErr w:type="spellEnd"/>
      <w:r w:rsidRPr="009F6980">
        <w:rPr>
          <w:rFonts w:ascii="Times New Roman" w:hAnsi="Times New Roman" w:cs="Times New Roman"/>
          <w:b/>
          <w:bCs/>
          <w:sz w:val="28"/>
          <w:szCs w:val="28"/>
        </w:rPr>
        <w:t xml:space="preserve"> </w:t>
      </w:r>
      <w:proofErr w:type="spellStart"/>
      <w:r w:rsidRPr="009F6980">
        <w:rPr>
          <w:rFonts w:ascii="Times New Roman" w:hAnsi="Times New Roman" w:cs="Times New Roman"/>
          <w:b/>
          <w:bCs/>
          <w:sz w:val="28"/>
          <w:szCs w:val="28"/>
        </w:rPr>
        <w:t>Жарғысы</w:t>
      </w:r>
      <w:proofErr w:type="spellEnd"/>
      <w:r w:rsidRPr="009F6980">
        <w:rPr>
          <w:rFonts w:ascii="Times New Roman" w:hAnsi="Times New Roman" w:cs="Times New Roman"/>
          <w:b/>
          <w:bCs/>
          <w:sz w:val="28"/>
          <w:szCs w:val="28"/>
        </w:rPr>
        <w:t>»</w:t>
      </w:r>
      <w:r w:rsidRPr="009F6980">
        <w:rPr>
          <w:rFonts w:ascii="Times New Roman" w:hAnsi="Times New Roman" w:cs="Times New Roman"/>
          <w:sz w:val="28"/>
          <w:szCs w:val="28"/>
        </w:rPr>
        <w:t>: формирование правовой культуры детей, воспитание гражданственности, чувства ответственности за свои мысли, дела и поступки;</w:t>
      </w:r>
    </w:p>
    <w:p w14:paraId="25933AF4" w14:textId="77777777" w:rsidR="009F6980" w:rsidRPr="009F6980" w:rsidRDefault="009F6980" w:rsidP="009F6980">
      <w:pPr>
        <w:numPr>
          <w:ilvl w:val="0"/>
          <w:numId w:val="41"/>
        </w:numPr>
        <w:spacing w:after="0"/>
        <w:jc w:val="both"/>
        <w:rPr>
          <w:rFonts w:ascii="Times New Roman" w:hAnsi="Times New Roman" w:cs="Times New Roman"/>
          <w:sz w:val="28"/>
          <w:szCs w:val="28"/>
        </w:rPr>
      </w:pPr>
      <w:r w:rsidRPr="009F6980">
        <w:rPr>
          <w:rFonts w:ascii="Times New Roman" w:hAnsi="Times New Roman" w:cs="Times New Roman"/>
          <w:b/>
          <w:bCs/>
          <w:sz w:val="28"/>
          <w:szCs w:val="28"/>
        </w:rPr>
        <w:t>«</w:t>
      </w:r>
      <w:proofErr w:type="spellStart"/>
      <w:r w:rsidRPr="009F6980">
        <w:rPr>
          <w:rFonts w:ascii="Times New Roman" w:hAnsi="Times New Roman" w:cs="Times New Roman"/>
          <w:b/>
          <w:bCs/>
          <w:sz w:val="28"/>
          <w:szCs w:val="28"/>
        </w:rPr>
        <w:t>Ұлттық</w:t>
      </w:r>
      <w:proofErr w:type="spellEnd"/>
      <w:r w:rsidRPr="009F6980">
        <w:rPr>
          <w:rFonts w:ascii="Times New Roman" w:hAnsi="Times New Roman" w:cs="Times New Roman"/>
          <w:b/>
          <w:bCs/>
          <w:sz w:val="28"/>
          <w:szCs w:val="28"/>
        </w:rPr>
        <w:t xml:space="preserve"> </w:t>
      </w:r>
      <w:proofErr w:type="spellStart"/>
      <w:r w:rsidRPr="009F6980">
        <w:rPr>
          <w:rFonts w:ascii="Times New Roman" w:hAnsi="Times New Roman" w:cs="Times New Roman"/>
          <w:b/>
          <w:bCs/>
          <w:sz w:val="28"/>
          <w:szCs w:val="28"/>
        </w:rPr>
        <w:t>мектеп</w:t>
      </w:r>
      <w:proofErr w:type="spellEnd"/>
      <w:r w:rsidRPr="009F6980">
        <w:rPr>
          <w:rFonts w:ascii="Times New Roman" w:hAnsi="Times New Roman" w:cs="Times New Roman"/>
          <w:b/>
          <w:bCs/>
          <w:sz w:val="28"/>
          <w:szCs w:val="28"/>
        </w:rPr>
        <w:t xml:space="preserve"> </w:t>
      </w:r>
      <w:proofErr w:type="spellStart"/>
      <w:r w:rsidRPr="009F6980">
        <w:rPr>
          <w:rFonts w:ascii="Times New Roman" w:hAnsi="Times New Roman" w:cs="Times New Roman"/>
          <w:b/>
          <w:bCs/>
          <w:sz w:val="28"/>
          <w:szCs w:val="28"/>
        </w:rPr>
        <w:t>лигасы</w:t>
      </w:r>
      <w:proofErr w:type="spellEnd"/>
      <w:r w:rsidRPr="009F6980">
        <w:rPr>
          <w:rFonts w:ascii="Times New Roman" w:hAnsi="Times New Roman" w:cs="Times New Roman"/>
          <w:b/>
          <w:bCs/>
          <w:sz w:val="28"/>
          <w:szCs w:val="28"/>
        </w:rPr>
        <w:t xml:space="preserve">»: </w:t>
      </w:r>
      <w:r w:rsidRPr="009F6980">
        <w:rPr>
          <w:rFonts w:ascii="Times New Roman" w:hAnsi="Times New Roman" w:cs="Times New Roman"/>
          <w:sz w:val="28"/>
          <w:szCs w:val="28"/>
        </w:rPr>
        <w:t>повышение культуры здорового образа жизни личности, широкой пропаганды физической культуры.</w:t>
      </w:r>
    </w:p>
    <w:p w14:paraId="1C4959CA"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На основании Комплексного плана по реализации единой программы воспитания на 2023-2024 учебный год каждый месяц проходит под определенной тематике: сентябрь – месяц знаний, октябрь – месяц прославления деятелей партии</w:t>
      </w:r>
    </w:p>
    <w:p w14:paraId="4506683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«Алаш», ноябрь – месяц поэзии, декабрь – «Казахстан – страна Великой степи», январь – месяц национального кода, февраль – месяц пристрастия к литературному</w:t>
      </w:r>
    </w:p>
    <w:p w14:paraId="21D99513"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чтению, март – месяц восхваления национальных традиций, апрель – месяц экологической культуры, май – месяц мира и согласия.</w:t>
      </w:r>
    </w:p>
    <w:p w14:paraId="3338B41F"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Мероприятия проводятся с учетом возрастных особенностей детей: воспитание детей 6-10 лет, воспитание подростков 11-15 лет, воспитание молодежи в возрасте 15-18 лет.</w:t>
      </w:r>
    </w:p>
    <w:p w14:paraId="2162E846"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В текущем 2023-2024 учебном году </w:t>
      </w:r>
      <w:proofErr w:type="spellStart"/>
      <w:r w:rsidRPr="009F6980">
        <w:rPr>
          <w:rFonts w:ascii="Times New Roman" w:hAnsi="Times New Roman" w:cs="Times New Roman"/>
          <w:sz w:val="28"/>
          <w:szCs w:val="28"/>
        </w:rPr>
        <w:t>проведятся</w:t>
      </w:r>
      <w:proofErr w:type="spellEnd"/>
      <w:r w:rsidRPr="009F6980">
        <w:rPr>
          <w:rFonts w:ascii="Times New Roman" w:hAnsi="Times New Roman" w:cs="Times New Roman"/>
          <w:sz w:val="28"/>
          <w:szCs w:val="28"/>
        </w:rPr>
        <w:t xml:space="preserve"> мероприятия в рамках национальных культурно-просветительских проектов «</w:t>
      </w:r>
      <w:proofErr w:type="spellStart"/>
      <w:r w:rsidRPr="009F6980">
        <w:rPr>
          <w:rFonts w:ascii="Times New Roman" w:hAnsi="Times New Roman" w:cs="Times New Roman"/>
          <w:sz w:val="28"/>
          <w:szCs w:val="28"/>
        </w:rPr>
        <w:t>Төрт</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тоқсан</w:t>
      </w:r>
      <w:proofErr w:type="spellEnd"/>
      <w:r w:rsidRPr="009F6980">
        <w:rPr>
          <w:rFonts w:ascii="Times New Roman" w:hAnsi="Times New Roman" w:cs="Times New Roman"/>
          <w:sz w:val="28"/>
          <w:szCs w:val="28"/>
        </w:rPr>
        <w:t xml:space="preserve">   – </w:t>
      </w:r>
      <w:proofErr w:type="spellStart"/>
      <w:r w:rsidRPr="009F6980">
        <w:rPr>
          <w:rFonts w:ascii="Times New Roman" w:hAnsi="Times New Roman" w:cs="Times New Roman"/>
          <w:sz w:val="28"/>
          <w:szCs w:val="28"/>
        </w:rPr>
        <w:t>төрт</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өнер</w:t>
      </w:r>
      <w:proofErr w:type="spellEnd"/>
      <w:r w:rsidRPr="009F6980">
        <w:rPr>
          <w:rFonts w:ascii="Times New Roman" w:hAnsi="Times New Roman" w:cs="Times New Roman"/>
          <w:sz w:val="28"/>
          <w:szCs w:val="28"/>
        </w:rPr>
        <w:t>»: 1 четверть - поэтические состязания «</w:t>
      </w:r>
      <w:proofErr w:type="spellStart"/>
      <w:r w:rsidRPr="009F6980">
        <w:rPr>
          <w:rFonts w:ascii="Times New Roman" w:hAnsi="Times New Roman" w:cs="Times New Roman"/>
          <w:sz w:val="28"/>
          <w:szCs w:val="28"/>
        </w:rPr>
        <w:t>Ақындар</w:t>
      </w:r>
      <w:proofErr w:type="spellEnd"/>
      <w:r w:rsidRPr="009F6980">
        <w:rPr>
          <w:rFonts w:ascii="Times New Roman" w:hAnsi="Times New Roman" w:cs="Times New Roman"/>
          <w:sz w:val="28"/>
          <w:szCs w:val="28"/>
        </w:rPr>
        <w:t xml:space="preserve"> айтысы»; 2 четверть - олимпиада «Алтын </w:t>
      </w:r>
      <w:proofErr w:type="spellStart"/>
      <w:r w:rsidRPr="009F6980">
        <w:rPr>
          <w:rFonts w:ascii="Times New Roman" w:hAnsi="Times New Roman" w:cs="Times New Roman"/>
          <w:sz w:val="28"/>
          <w:szCs w:val="28"/>
        </w:rPr>
        <w:t>сақа</w:t>
      </w:r>
      <w:proofErr w:type="spellEnd"/>
      <w:r w:rsidRPr="009F6980">
        <w:rPr>
          <w:rFonts w:ascii="Times New Roman" w:hAnsi="Times New Roman" w:cs="Times New Roman"/>
          <w:sz w:val="28"/>
          <w:szCs w:val="28"/>
        </w:rPr>
        <w:t>»; 3 четверть - выставка «</w:t>
      </w:r>
      <w:proofErr w:type="spellStart"/>
      <w:r w:rsidRPr="009F6980">
        <w:rPr>
          <w:rFonts w:ascii="Times New Roman" w:hAnsi="Times New Roman" w:cs="Times New Roman"/>
          <w:sz w:val="28"/>
          <w:szCs w:val="28"/>
        </w:rPr>
        <w:t>Ұлттық</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ӛнер</w:t>
      </w:r>
      <w:proofErr w:type="spellEnd"/>
      <w:r w:rsidRPr="009F6980">
        <w:rPr>
          <w:rFonts w:ascii="Times New Roman" w:hAnsi="Times New Roman" w:cs="Times New Roman"/>
          <w:sz w:val="28"/>
          <w:szCs w:val="28"/>
        </w:rPr>
        <w:t>»; 4 четверть - фестиваль «</w:t>
      </w:r>
      <w:proofErr w:type="spellStart"/>
      <w:r w:rsidRPr="009F6980">
        <w:rPr>
          <w:rFonts w:ascii="Times New Roman" w:hAnsi="Times New Roman" w:cs="Times New Roman"/>
          <w:sz w:val="28"/>
          <w:szCs w:val="28"/>
        </w:rPr>
        <w:t>Туған</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ӛлкем</w:t>
      </w:r>
      <w:proofErr w:type="spellEnd"/>
      <w:r w:rsidRPr="009F6980">
        <w:rPr>
          <w:rFonts w:ascii="Times New Roman" w:hAnsi="Times New Roman" w:cs="Times New Roman"/>
          <w:sz w:val="28"/>
          <w:szCs w:val="28"/>
        </w:rPr>
        <w:t>».</w:t>
      </w:r>
    </w:p>
    <w:p w14:paraId="6A758531"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lastRenderedPageBreak/>
        <w:t>«</w:t>
      </w:r>
      <w:proofErr w:type="spellStart"/>
      <w:r w:rsidRPr="009F6980">
        <w:rPr>
          <w:rFonts w:ascii="Times New Roman" w:hAnsi="Times New Roman" w:cs="Times New Roman"/>
          <w:sz w:val="28"/>
          <w:szCs w:val="28"/>
        </w:rPr>
        <w:t>Тоғыз</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айға</w:t>
      </w:r>
      <w:proofErr w:type="spellEnd"/>
      <w:r w:rsidRPr="009F6980">
        <w:rPr>
          <w:rFonts w:ascii="Times New Roman" w:hAnsi="Times New Roman" w:cs="Times New Roman"/>
          <w:sz w:val="28"/>
          <w:szCs w:val="28"/>
        </w:rPr>
        <w:t xml:space="preserve"> 9 </w:t>
      </w:r>
      <w:proofErr w:type="spellStart"/>
      <w:r w:rsidRPr="009F6980">
        <w:rPr>
          <w:rFonts w:ascii="Times New Roman" w:hAnsi="Times New Roman" w:cs="Times New Roman"/>
          <w:sz w:val="28"/>
          <w:szCs w:val="28"/>
        </w:rPr>
        <w:t>іс</w:t>
      </w:r>
      <w:proofErr w:type="spellEnd"/>
      <w:r w:rsidRPr="009F6980">
        <w:rPr>
          <w:rFonts w:ascii="Times New Roman" w:hAnsi="Times New Roman" w:cs="Times New Roman"/>
          <w:sz w:val="28"/>
          <w:szCs w:val="28"/>
        </w:rPr>
        <w:t>-шара»:</w:t>
      </w:r>
    </w:p>
    <w:p w14:paraId="398398BF" w14:textId="77777777" w:rsidR="009F6980" w:rsidRPr="009F6980" w:rsidRDefault="009F6980" w:rsidP="009F6980">
      <w:pPr>
        <w:numPr>
          <w:ilvl w:val="0"/>
          <w:numId w:val="42"/>
        </w:numPr>
        <w:spacing w:after="0"/>
        <w:jc w:val="both"/>
        <w:rPr>
          <w:rFonts w:ascii="Times New Roman" w:hAnsi="Times New Roman" w:cs="Times New Roman"/>
          <w:sz w:val="28"/>
          <w:szCs w:val="28"/>
        </w:rPr>
      </w:pPr>
      <w:r w:rsidRPr="009F6980">
        <w:rPr>
          <w:rFonts w:ascii="Times New Roman" w:hAnsi="Times New Roman" w:cs="Times New Roman"/>
          <w:sz w:val="28"/>
          <w:szCs w:val="28"/>
        </w:rPr>
        <w:t>«</w:t>
      </w:r>
      <w:proofErr w:type="spellStart"/>
      <w:r w:rsidRPr="009F6980">
        <w:rPr>
          <w:rFonts w:ascii="Times New Roman" w:hAnsi="Times New Roman" w:cs="Times New Roman"/>
          <w:sz w:val="28"/>
          <w:szCs w:val="28"/>
        </w:rPr>
        <w:t>Сергіту</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сәті</w:t>
      </w:r>
      <w:proofErr w:type="spellEnd"/>
      <w:r w:rsidRPr="009F6980">
        <w:rPr>
          <w:rFonts w:ascii="Times New Roman" w:hAnsi="Times New Roman" w:cs="Times New Roman"/>
          <w:sz w:val="28"/>
          <w:szCs w:val="28"/>
        </w:rPr>
        <w:t>» - сентябрь</w:t>
      </w:r>
    </w:p>
    <w:p w14:paraId="0887991A" w14:textId="77777777" w:rsidR="009F6980" w:rsidRPr="009F6980" w:rsidRDefault="009F6980" w:rsidP="009F6980">
      <w:pPr>
        <w:numPr>
          <w:ilvl w:val="0"/>
          <w:numId w:val="42"/>
        </w:numPr>
        <w:spacing w:after="0"/>
        <w:jc w:val="both"/>
        <w:rPr>
          <w:rFonts w:ascii="Times New Roman" w:hAnsi="Times New Roman" w:cs="Times New Roman"/>
          <w:sz w:val="28"/>
          <w:szCs w:val="28"/>
        </w:rPr>
      </w:pPr>
      <w:r w:rsidRPr="009F6980">
        <w:rPr>
          <w:rFonts w:ascii="Times New Roman" w:hAnsi="Times New Roman" w:cs="Times New Roman"/>
          <w:sz w:val="28"/>
          <w:szCs w:val="28"/>
        </w:rPr>
        <w:t>«</w:t>
      </w:r>
      <w:proofErr w:type="spellStart"/>
      <w:r w:rsidRPr="009F6980">
        <w:rPr>
          <w:rFonts w:ascii="Times New Roman" w:hAnsi="Times New Roman" w:cs="Times New Roman"/>
          <w:sz w:val="28"/>
          <w:szCs w:val="28"/>
        </w:rPr>
        <w:t>Әнұран</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айту</w:t>
      </w:r>
      <w:proofErr w:type="spellEnd"/>
      <w:r w:rsidRPr="009F6980">
        <w:rPr>
          <w:rFonts w:ascii="Times New Roman" w:hAnsi="Times New Roman" w:cs="Times New Roman"/>
          <w:sz w:val="28"/>
          <w:szCs w:val="28"/>
        </w:rPr>
        <w:t xml:space="preserve"> - октябрь</w:t>
      </w:r>
    </w:p>
    <w:p w14:paraId="55093962" w14:textId="77777777" w:rsidR="009F6980" w:rsidRPr="009F6980" w:rsidRDefault="009F6980" w:rsidP="009F6980">
      <w:pPr>
        <w:numPr>
          <w:ilvl w:val="0"/>
          <w:numId w:val="42"/>
        </w:numPr>
        <w:spacing w:after="0"/>
        <w:jc w:val="both"/>
        <w:rPr>
          <w:rFonts w:ascii="Times New Roman" w:hAnsi="Times New Roman" w:cs="Times New Roman"/>
          <w:sz w:val="28"/>
          <w:szCs w:val="28"/>
        </w:rPr>
      </w:pPr>
      <w:r w:rsidRPr="009F6980">
        <w:rPr>
          <w:rFonts w:ascii="Times New Roman" w:hAnsi="Times New Roman" w:cs="Times New Roman"/>
          <w:sz w:val="28"/>
          <w:szCs w:val="28"/>
        </w:rPr>
        <w:t>«</w:t>
      </w:r>
      <w:proofErr w:type="spellStart"/>
      <w:r w:rsidRPr="009F6980">
        <w:rPr>
          <w:rFonts w:ascii="Times New Roman" w:hAnsi="Times New Roman" w:cs="Times New Roman"/>
          <w:sz w:val="28"/>
          <w:szCs w:val="28"/>
        </w:rPr>
        <w:t>Асық</w:t>
      </w:r>
      <w:proofErr w:type="spellEnd"/>
      <w:r w:rsidRPr="009F6980">
        <w:rPr>
          <w:rFonts w:ascii="Times New Roman" w:hAnsi="Times New Roman" w:cs="Times New Roman"/>
          <w:sz w:val="28"/>
          <w:szCs w:val="28"/>
        </w:rPr>
        <w:t xml:space="preserve"> ату» - ноябрь</w:t>
      </w:r>
    </w:p>
    <w:p w14:paraId="5DEB549E" w14:textId="77777777" w:rsidR="009F6980" w:rsidRPr="009F6980" w:rsidRDefault="009F6980" w:rsidP="009F6980">
      <w:pPr>
        <w:numPr>
          <w:ilvl w:val="0"/>
          <w:numId w:val="42"/>
        </w:numPr>
        <w:spacing w:after="0"/>
        <w:jc w:val="both"/>
        <w:rPr>
          <w:rFonts w:ascii="Times New Roman" w:hAnsi="Times New Roman" w:cs="Times New Roman"/>
          <w:sz w:val="28"/>
          <w:szCs w:val="28"/>
        </w:rPr>
      </w:pPr>
      <w:r w:rsidRPr="009F6980">
        <w:rPr>
          <w:rFonts w:ascii="Times New Roman" w:hAnsi="Times New Roman" w:cs="Times New Roman"/>
          <w:sz w:val="28"/>
          <w:szCs w:val="28"/>
        </w:rPr>
        <w:t>«</w:t>
      </w:r>
      <w:proofErr w:type="spellStart"/>
      <w:r w:rsidRPr="009F6980">
        <w:rPr>
          <w:rFonts w:ascii="Times New Roman" w:hAnsi="Times New Roman" w:cs="Times New Roman"/>
          <w:sz w:val="28"/>
          <w:szCs w:val="28"/>
        </w:rPr>
        <w:t>Шығарма</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жазу</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болашаққа</w:t>
      </w:r>
      <w:proofErr w:type="spellEnd"/>
      <w:r w:rsidRPr="009F6980">
        <w:rPr>
          <w:rFonts w:ascii="Times New Roman" w:hAnsi="Times New Roman" w:cs="Times New Roman"/>
          <w:sz w:val="28"/>
          <w:szCs w:val="28"/>
        </w:rPr>
        <w:t xml:space="preserve"> хат» - декабрь</w:t>
      </w:r>
    </w:p>
    <w:p w14:paraId="281A2072" w14:textId="77777777" w:rsidR="009F6980" w:rsidRPr="009F6980" w:rsidRDefault="009F6980" w:rsidP="009F6980">
      <w:pPr>
        <w:numPr>
          <w:ilvl w:val="0"/>
          <w:numId w:val="42"/>
        </w:numPr>
        <w:spacing w:after="0"/>
        <w:jc w:val="both"/>
        <w:rPr>
          <w:rFonts w:ascii="Times New Roman" w:hAnsi="Times New Roman" w:cs="Times New Roman"/>
          <w:sz w:val="28"/>
          <w:szCs w:val="28"/>
        </w:rPr>
      </w:pPr>
      <w:r w:rsidRPr="009F6980">
        <w:rPr>
          <w:rFonts w:ascii="Times New Roman" w:hAnsi="Times New Roman" w:cs="Times New Roman"/>
          <w:sz w:val="28"/>
          <w:szCs w:val="28"/>
        </w:rPr>
        <w:t>«</w:t>
      </w:r>
      <w:proofErr w:type="spellStart"/>
      <w:r w:rsidRPr="009F6980">
        <w:rPr>
          <w:rFonts w:ascii="Times New Roman" w:hAnsi="Times New Roman" w:cs="Times New Roman"/>
          <w:sz w:val="28"/>
          <w:szCs w:val="28"/>
        </w:rPr>
        <w:t>Қазақ</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есебі</w:t>
      </w:r>
      <w:proofErr w:type="spellEnd"/>
      <w:r w:rsidRPr="009F6980">
        <w:rPr>
          <w:rFonts w:ascii="Times New Roman" w:hAnsi="Times New Roman" w:cs="Times New Roman"/>
          <w:sz w:val="28"/>
          <w:szCs w:val="28"/>
        </w:rPr>
        <w:t>» - январь</w:t>
      </w:r>
    </w:p>
    <w:p w14:paraId="0D5B703C" w14:textId="77777777" w:rsidR="009F6980" w:rsidRPr="009F6980" w:rsidRDefault="009F6980" w:rsidP="009F6980">
      <w:pPr>
        <w:numPr>
          <w:ilvl w:val="0"/>
          <w:numId w:val="42"/>
        </w:numPr>
        <w:spacing w:after="0"/>
        <w:jc w:val="both"/>
        <w:rPr>
          <w:rFonts w:ascii="Times New Roman" w:hAnsi="Times New Roman" w:cs="Times New Roman"/>
          <w:sz w:val="28"/>
          <w:szCs w:val="28"/>
        </w:rPr>
      </w:pPr>
      <w:r w:rsidRPr="009F6980">
        <w:rPr>
          <w:rFonts w:ascii="Times New Roman" w:hAnsi="Times New Roman" w:cs="Times New Roman"/>
          <w:sz w:val="28"/>
          <w:szCs w:val="28"/>
        </w:rPr>
        <w:t>«</w:t>
      </w:r>
      <w:proofErr w:type="spellStart"/>
      <w:r w:rsidRPr="009F6980">
        <w:rPr>
          <w:rFonts w:ascii="Times New Roman" w:hAnsi="Times New Roman" w:cs="Times New Roman"/>
          <w:sz w:val="28"/>
          <w:szCs w:val="28"/>
        </w:rPr>
        <w:t>Оқуға</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құштар</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мектеп</w:t>
      </w:r>
      <w:proofErr w:type="spellEnd"/>
      <w:r w:rsidRPr="009F6980">
        <w:rPr>
          <w:rFonts w:ascii="Times New Roman" w:hAnsi="Times New Roman" w:cs="Times New Roman"/>
          <w:sz w:val="28"/>
          <w:szCs w:val="28"/>
        </w:rPr>
        <w:t>» - февраль</w:t>
      </w:r>
    </w:p>
    <w:p w14:paraId="07ED77D4" w14:textId="77777777" w:rsidR="009F6980" w:rsidRPr="009F6980" w:rsidRDefault="009F6980" w:rsidP="009F6980">
      <w:pPr>
        <w:numPr>
          <w:ilvl w:val="0"/>
          <w:numId w:val="42"/>
        </w:numPr>
        <w:spacing w:after="0"/>
        <w:jc w:val="both"/>
        <w:rPr>
          <w:rFonts w:ascii="Times New Roman" w:hAnsi="Times New Roman" w:cs="Times New Roman"/>
          <w:sz w:val="28"/>
          <w:szCs w:val="28"/>
        </w:rPr>
      </w:pPr>
      <w:r w:rsidRPr="009F6980">
        <w:rPr>
          <w:rFonts w:ascii="Times New Roman" w:hAnsi="Times New Roman" w:cs="Times New Roman"/>
          <w:sz w:val="28"/>
          <w:szCs w:val="28"/>
        </w:rPr>
        <w:t>«</w:t>
      </w:r>
      <w:proofErr w:type="spellStart"/>
      <w:r w:rsidRPr="009F6980">
        <w:rPr>
          <w:rFonts w:ascii="Times New Roman" w:hAnsi="Times New Roman" w:cs="Times New Roman"/>
          <w:sz w:val="28"/>
          <w:szCs w:val="28"/>
        </w:rPr>
        <w:t>Домбырашылар</w:t>
      </w:r>
      <w:proofErr w:type="spellEnd"/>
      <w:r w:rsidRPr="009F6980">
        <w:rPr>
          <w:rFonts w:ascii="Times New Roman" w:hAnsi="Times New Roman" w:cs="Times New Roman"/>
          <w:sz w:val="28"/>
          <w:szCs w:val="28"/>
        </w:rPr>
        <w:t>» - март</w:t>
      </w:r>
    </w:p>
    <w:p w14:paraId="3C1AC52D" w14:textId="77777777" w:rsidR="009F6980" w:rsidRPr="009F6980" w:rsidRDefault="009F6980" w:rsidP="009F6980">
      <w:pPr>
        <w:numPr>
          <w:ilvl w:val="0"/>
          <w:numId w:val="42"/>
        </w:num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«Шахмат </w:t>
      </w:r>
      <w:proofErr w:type="spellStart"/>
      <w:r w:rsidRPr="009F6980">
        <w:rPr>
          <w:rFonts w:ascii="Times New Roman" w:hAnsi="Times New Roman" w:cs="Times New Roman"/>
          <w:sz w:val="28"/>
          <w:szCs w:val="28"/>
        </w:rPr>
        <w:t>ойнау</w:t>
      </w:r>
      <w:proofErr w:type="spellEnd"/>
      <w:r w:rsidRPr="009F6980">
        <w:rPr>
          <w:rFonts w:ascii="Times New Roman" w:hAnsi="Times New Roman" w:cs="Times New Roman"/>
          <w:sz w:val="28"/>
          <w:szCs w:val="28"/>
        </w:rPr>
        <w:t>» - апрель</w:t>
      </w:r>
    </w:p>
    <w:p w14:paraId="6A0B1BEC" w14:textId="77777777" w:rsidR="009F6980" w:rsidRPr="009F6980" w:rsidRDefault="009F6980" w:rsidP="009F6980">
      <w:pPr>
        <w:numPr>
          <w:ilvl w:val="0"/>
          <w:numId w:val="42"/>
        </w:numPr>
        <w:spacing w:after="0"/>
        <w:jc w:val="both"/>
        <w:rPr>
          <w:rFonts w:ascii="Times New Roman" w:hAnsi="Times New Roman" w:cs="Times New Roman"/>
          <w:sz w:val="28"/>
          <w:szCs w:val="28"/>
        </w:rPr>
      </w:pPr>
      <w:r w:rsidRPr="009F6980">
        <w:rPr>
          <w:rFonts w:ascii="Times New Roman" w:hAnsi="Times New Roman" w:cs="Times New Roman"/>
          <w:sz w:val="28"/>
          <w:szCs w:val="28"/>
        </w:rPr>
        <w:t>«</w:t>
      </w:r>
      <w:proofErr w:type="spellStart"/>
      <w:r w:rsidRPr="009F6980">
        <w:rPr>
          <w:rFonts w:ascii="Times New Roman" w:hAnsi="Times New Roman" w:cs="Times New Roman"/>
          <w:sz w:val="28"/>
          <w:szCs w:val="28"/>
        </w:rPr>
        <w:t>Жасыл</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мекен</w:t>
      </w:r>
      <w:proofErr w:type="spellEnd"/>
      <w:r w:rsidRPr="009F6980">
        <w:rPr>
          <w:rFonts w:ascii="Times New Roman" w:hAnsi="Times New Roman" w:cs="Times New Roman"/>
          <w:sz w:val="28"/>
          <w:szCs w:val="28"/>
        </w:rPr>
        <w:t>» - май.</w:t>
      </w:r>
    </w:p>
    <w:p w14:paraId="473B1F0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В 2023 - 2024 учебном году были отмечены памятные даты - 360-летие Толе би, 200-летия Курмангазы </w:t>
      </w:r>
      <w:proofErr w:type="spellStart"/>
      <w:r w:rsidRPr="009F6980">
        <w:rPr>
          <w:rFonts w:ascii="Times New Roman" w:hAnsi="Times New Roman" w:cs="Times New Roman"/>
          <w:sz w:val="28"/>
          <w:szCs w:val="28"/>
        </w:rPr>
        <w:t>Сагырбайулы</w:t>
      </w:r>
      <w:proofErr w:type="spellEnd"/>
      <w:r w:rsidRPr="009F6980">
        <w:rPr>
          <w:rFonts w:ascii="Times New Roman" w:hAnsi="Times New Roman" w:cs="Times New Roman"/>
          <w:sz w:val="28"/>
          <w:szCs w:val="28"/>
        </w:rPr>
        <w:t xml:space="preserve">, 100-летия Музафара Алимбаева, 135- </w:t>
      </w:r>
      <w:proofErr w:type="spellStart"/>
      <w:r w:rsidRPr="009F6980">
        <w:rPr>
          <w:rFonts w:ascii="Times New Roman" w:hAnsi="Times New Roman" w:cs="Times New Roman"/>
          <w:sz w:val="28"/>
          <w:szCs w:val="28"/>
        </w:rPr>
        <w:t>летия</w:t>
      </w:r>
      <w:proofErr w:type="spellEnd"/>
      <w:r w:rsidRPr="009F6980">
        <w:rPr>
          <w:rFonts w:ascii="Times New Roman" w:hAnsi="Times New Roman" w:cs="Times New Roman"/>
          <w:sz w:val="28"/>
          <w:szCs w:val="28"/>
        </w:rPr>
        <w:t xml:space="preserve"> Жусупбека </w:t>
      </w:r>
      <w:proofErr w:type="spellStart"/>
      <w:r w:rsidRPr="009F6980">
        <w:rPr>
          <w:rFonts w:ascii="Times New Roman" w:hAnsi="Times New Roman" w:cs="Times New Roman"/>
          <w:sz w:val="28"/>
          <w:szCs w:val="28"/>
        </w:rPr>
        <w:t>Аймауытова</w:t>
      </w:r>
      <w:proofErr w:type="spellEnd"/>
      <w:r w:rsidRPr="009F6980">
        <w:rPr>
          <w:rFonts w:ascii="Times New Roman" w:hAnsi="Times New Roman" w:cs="Times New Roman"/>
          <w:sz w:val="28"/>
          <w:szCs w:val="28"/>
        </w:rPr>
        <w:t xml:space="preserve">, 130-летия Ильяса </w:t>
      </w:r>
      <w:proofErr w:type="spellStart"/>
      <w:r w:rsidRPr="009F6980">
        <w:rPr>
          <w:rFonts w:ascii="Times New Roman" w:hAnsi="Times New Roman" w:cs="Times New Roman"/>
          <w:sz w:val="28"/>
          <w:szCs w:val="28"/>
        </w:rPr>
        <w:t>Жансугурова</w:t>
      </w:r>
      <w:proofErr w:type="spellEnd"/>
      <w:r w:rsidRPr="009F6980">
        <w:rPr>
          <w:rFonts w:ascii="Times New Roman" w:hAnsi="Times New Roman" w:cs="Times New Roman"/>
          <w:sz w:val="28"/>
          <w:szCs w:val="28"/>
        </w:rPr>
        <w:t xml:space="preserve">, 125-летия </w:t>
      </w:r>
      <w:proofErr w:type="spellStart"/>
      <w:r w:rsidRPr="009F6980">
        <w:rPr>
          <w:rFonts w:ascii="Times New Roman" w:hAnsi="Times New Roman" w:cs="Times New Roman"/>
          <w:sz w:val="28"/>
          <w:szCs w:val="28"/>
        </w:rPr>
        <w:t>Каныша</w:t>
      </w:r>
      <w:proofErr w:type="spellEnd"/>
      <w:r w:rsidRPr="009F6980">
        <w:rPr>
          <w:rFonts w:ascii="Times New Roman" w:hAnsi="Times New Roman" w:cs="Times New Roman"/>
          <w:sz w:val="28"/>
          <w:szCs w:val="28"/>
        </w:rPr>
        <w:t xml:space="preserve"> Сатпаева, 110-летия </w:t>
      </w:r>
      <w:proofErr w:type="spellStart"/>
      <w:r w:rsidRPr="009F6980">
        <w:rPr>
          <w:rFonts w:ascii="Times New Roman" w:hAnsi="Times New Roman" w:cs="Times New Roman"/>
          <w:sz w:val="28"/>
          <w:szCs w:val="28"/>
        </w:rPr>
        <w:t>Шакена</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Айманова</w:t>
      </w:r>
      <w:proofErr w:type="spellEnd"/>
      <w:r w:rsidRPr="009F6980">
        <w:rPr>
          <w:rFonts w:ascii="Times New Roman" w:hAnsi="Times New Roman" w:cs="Times New Roman"/>
          <w:sz w:val="28"/>
          <w:szCs w:val="28"/>
        </w:rPr>
        <w:t xml:space="preserve">, 120-летия </w:t>
      </w:r>
      <w:proofErr w:type="spellStart"/>
      <w:r w:rsidRPr="009F6980">
        <w:rPr>
          <w:rFonts w:ascii="Times New Roman" w:hAnsi="Times New Roman" w:cs="Times New Roman"/>
          <w:sz w:val="28"/>
          <w:szCs w:val="28"/>
        </w:rPr>
        <w:t>Абильхана</w:t>
      </w:r>
      <w:proofErr w:type="spellEnd"/>
      <w:r w:rsidRPr="009F6980">
        <w:rPr>
          <w:rFonts w:ascii="Times New Roman" w:hAnsi="Times New Roman" w:cs="Times New Roman"/>
          <w:sz w:val="28"/>
          <w:szCs w:val="28"/>
        </w:rPr>
        <w:t xml:space="preserve"> Кастеева.</w:t>
      </w:r>
    </w:p>
    <w:p w14:paraId="42211CEA"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Мероприятия и проекты реализуются в постоянном взаимодействии и тесном сотрудничестве с семьями обучающихся, социальными партнерами организации образования, такими как Житикаринский молодежный ресурсный центр, Житикаринский политехнический колледж, районная библиотека, районный  музей, отдел развития языков, совет ветеранов Житикаринского района, дом детского творчества, детская школа искусств.</w:t>
      </w:r>
    </w:p>
    <w:p w14:paraId="0B5F15A7"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Были проведены следующие мероприятия: благотворительные акции «Дорога в школу», «95 добрых дел к юбилею Житикаринского района»; праздник мудрости и уважения, посвященный «Дню пожилых людей»; челленджи «Мен </w:t>
      </w:r>
      <w:proofErr w:type="spellStart"/>
      <w:r w:rsidRPr="009F6980">
        <w:rPr>
          <w:rFonts w:ascii="Times New Roman" w:hAnsi="Times New Roman" w:cs="Times New Roman"/>
          <w:sz w:val="28"/>
          <w:szCs w:val="28"/>
        </w:rPr>
        <w:t>алғыс</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айтамын</w:t>
      </w:r>
      <w:proofErr w:type="spellEnd"/>
      <w:r w:rsidRPr="009F6980">
        <w:rPr>
          <w:rFonts w:ascii="Times New Roman" w:hAnsi="Times New Roman" w:cs="Times New Roman"/>
          <w:sz w:val="28"/>
          <w:szCs w:val="28"/>
        </w:rPr>
        <w:t>», «</w:t>
      </w:r>
      <w:proofErr w:type="spellStart"/>
      <w:r w:rsidRPr="009F6980">
        <w:rPr>
          <w:rFonts w:ascii="Times New Roman" w:hAnsi="Times New Roman" w:cs="Times New Roman"/>
          <w:sz w:val="28"/>
          <w:szCs w:val="28"/>
        </w:rPr>
        <w:t>Сізге</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рақмет</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айтқым</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келеді</w:t>
      </w:r>
      <w:proofErr w:type="spellEnd"/>
      <w:r w:rsidRPr="009F6980">
        <w:rPr>
          <w:rFonts w:ascii="Times New Roman" w:hAnsi="Times New Roman" w:cs="Times New Roman"/>
          <w:sz w:val="28"/>
          <w:szCs w:val="28"/>
        </w:rPr>
        <w:t xml:space="preserve">», «Алтын </w:t>
      </w:r>
      <w:proofErr w:type="spellStart"/>
      <w:r w:rsidRPr="009F6980">
        <w:rPr>
          <w:rFonts w:ascii="Times New Roman" w:hAnsi="Times New Roman" w:cs="Times New Roman"/>
          <w:sz w:val="28"/>
          <w:szCs w:val="28"/>
        </w:rPr>
        <w:t>жүрек</w:t>
      </w:r>
      <w:proofErr w:type="spellEnd"/>
      <w:r w:rsidRPr="009F6980">
        <w:rPr>
          <w:rFonts w:ascii="Times New Roman" w:hAnsi="Times New Roman" w:cs="Times New Roman"/>
          <w:sz w:val="28"/>
          <w:szCs w:val="28"/>
        </w:rPr>
        <w:t>»; челлендж «</w:t>
      </w:r>
      <w:proofErr w:type="spellStart"/>
      <w:r w:rsidRPr="009F6980">
        <w:rPr>
          <w:rFonts w:ascii="Times New Roman" w:hAnsi="Times New Roman" w:cs="Times New Roman"/>
          <w:sz w:val="28"/>
          <w:szCs w:val="28"/>
        </w:rPr>
        <w:t>Әнұран</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орындау</w:t>
      </w:r>
      <w:proofErr w:type="spellEnd"/>
      <w:r w:rsidRPr="009F6980">
        <w:rPr>
          <w:rFonts w:ascii="Times New Roman" w:hAnsi="Times New Roman" w:cs="Times New Roman"/>
          <w:sz w:val="28"/>
          <w:szCs w:val="28"/>
        </w:rPr>
        <w:t>», «</w:t>
      </w:r>
      <w:proofErr w:type="spellStart"/>
      <w:r w:rsidRPr="009F6980">
        <w:rPr>
          <w:rFonts w:ascii="Times New Roman" w:hAnsi="Times New Roman" w:cs="Times New Roman"/>
          <w:sz w:val="28"/>
          <w:szCs w:val="28"/>
        </w:rPr>
        <w:t>Қыран</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елім</w:t>
      </w:r>
      <w:proofErr w:type="spellEnd"/>
      <w:r w:rsidRPr="009F6980">
        <w:rPr>
          <w:rFonts w:ascii="Times New Roman" w:hAnsi="Times New Roman" w:cs="Times New Roman"/>
          <w:sz w:val="28"/>
          <w:szCs w:val="28"/>
        </w:rPr>
        <w:t xml:space="preserve"> – </w:t>
      </w:r>
      <w:proofErr w:type="spellStart"/>
      <w:r w:rsidRPr="009F6980">
        <w:rPr>
          <w:rFonts w:ascii="Times New Roman" w:hAnsi="Times New Roman" w:cs="Times New Roman"/>
          <w:sz w:val="28"/>
          <w:szCs w:val="28"/>
        </w:rPr>
        <w:t>Қазақстаным</w:t>
      </w:r>
      <w:proofErr w:type="spellEnd"/>
      <w:r w:rsidRPr="009F6980">
        <w:rPr>
          <w:rFonts w:ascii="Times New Roman" w:hAnsi="Times New Roman" w:cs="Times New Roman"/>
          <w:sz w:val="28"/>
          <w:szCs w:val="28"/>
        </w:rPr>
        <w:t>!», районный смотр художественный самодеятельности «</w:t>
      </w:r>
      <w:proofErr w:type="spellStart"/>
      <w:r w:rsidRPr="009F6980">
        <w:rPr>
          <w:rFonts w:ascii="Times New Roman" w:hAnsi="Times New Roman" w:cs="Times New Roman"/>
          <w:sz w:val="28"/>
          <w:szCs w:val="28"/>
        </w:rPr>
        <w:t>Ӛнеріміз</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саған</w:t>
      </w:r>
      <w:proofErr w:type="spellEnd"/>
      <w:r w:rsidRPr="009F6980">
        <w:rPr>
          <w:rFonts w:ascii="Times New Roman" w:hAnsi="Times New Roman" w:cs="Times New Roman"/>
          <w:sz w:val="28"/>
          <w:szCs w:val="28"/>
        </w:rPr>
        <w:t>, Казахстан!».</w:t>
      </w:r>
    </w:p>
    <w:p w14:paraId="59CE569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Одним из значимых направлений в воспитательной работе   школы является работа по формированию антикоррупционного мировоззрения. Согласно Программе формирования антикоррупционной культуры в школьной среде разработан и составлен План работы по формированию нетерпимости к проявлениям коррупции. Проводится комплекс мероприятий, направленных на формирование антикоррупционной культуры, на сохранение и укрепление системы ценностей, отражающей нетерпимость к коррупции, в том числе формирования у школьников стремления к соблюдению требований законов, повышению образовательного и культурного уровня.</w:t>
      </w:r>
    </w:p>
    <w:p w14:paraId="5BDC140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Мероприятия, проведенные в рамках формирования антикоррупционной культуры:</w:t>
      </w:r>
    </w:p>
    <w:p w14:paraId="24F83299" w14:textId="77777777" w:rsidR="009F6980" w:rsidRPr="009F6980" w:rsidRDefault="009F6980" w:rsidP="009F6980">
      <w:pPr>
        <w:numPr>
          <w:ilvl w:val="0"/>
          <w:numId w:val="43"/>
        </w:numPr>
        <w:spacing w:after="0"/>
        <w:jc w:val="both"/>
        <w:rPr>
          <w:rFonts w:ascii="Times New Roman" w:hAnsi="Times New Roman" w:cs="Times New Roman"/>
          <w:sz w:val="28"/>
          <w:szCs w:val="28"/>
        </w:rPr>
      </w:pPr>
      <w:r w:rsidRPr="009F6980">
        <w:rPr>
          <w:rFonts w:ascii="Times New Roman" w:hAnsi="Times New Roman" w:cs="Times New Roman"/>
          <w:sz w:val="28"/>
          <w:szCs w:val="28"/>
        </w:rPr>
        <w:t>родительские собрания по антикоррупционной тематике;</w:t>
      </w:r>
    </w:p>
    <w:p w14:paraId="60B9CEF4" w14:textId="77777777" w:rsidR="009F6980" w:rsidRPr="009F6980" w:rsidRDefault="009F6980" w:rsidP="009F6980">
      <w:pPr>
        <w:numPr>
          <w:ilvl w:val="0"/>
          <w:numId w:val="43"/>
        </w:numPr>
        <w:spacing w:after="0"/>
        <w:jc w:val="both"/>
        <w:rPr>
          <w:rFonts w:ascii="Times New Roman" w:hAnsi="Times New Roman" w:cs="Times New Roman"/>
          <w:sz w:val="28"/>
          <w:szCs w:val="28"/>
        </w:rPr>
      </w:pPr>
      <w:r w:rsidRPr="009F6980">
        <w:rPr>
          <w:rFonts w:ascii="Times New Roman" w:hAnsi="Times New Roman" w:cs="Times New Roman"/>
          <w:sz w:val="28"/>
          <w:szCs w:val="28"/>
        </w:rPr>
        <w:t>дискуссионные практикумы на тему «Основы общественного порядка»;</w:t>
      </w:r>
    </w:p>
    <w:p w14:paraId="53454965" w14:textId="77777777" w:rsidR="009F6980" w:rsidRPr="009F6980" w:rsidRDefault="009F6980" w:rsidP="009F6980">
      <w:pPr>
        <w:numPr>
          <w:ilvl w:val="0"/>
          <w:numId w:val="43"/>
        </w:numPr>
        <w:spacing w:after="0"/>
        <w:jc w:val="both"/>
        <w:rPr>
          <w:rFonts w:ascii="Times New Roman" w:hAnsi="Times New Roman" w:cs="Times New Roman"/>
          <w:sz w:val="28"/>
          <w:szCs w:val="28"/>
        </w:rPr>
      </w:pPr>
      <w:r w:rsidRPr="009F6980">
        <w:rPr>
          <w:rFonts w:ascii="Times New Roman" w:hAnsi="Times New Roman" w:cs="Times New Roman"/>
          <w:sz w:val="28"/>
          <w:szCs w:val="28"/>
        </w:rPr>
        <w:t>конкурсы проектов «Карта коррупционных правонарушений»;</w:t>
      </w:r>
    </w:p>
    <w:p w14:paraId="241D90F8" w14:textId="77777777" w:rsidR="009F6980" w:rsidRPr="009F6980" w:rsidRDefault="009F6980" w:rsidP="009F6980">
      <w:pPr>
        <w:numPr>
          <w:ilvl w:val="0"/>
          <w:numId w:val="43"/>
        </w:numPr>
        <w:spacing w:after="0"/>
        <w:jc w:val="both"/>
        <w:rPr>
          <w:rFonts w:ascii="Times New Roman" w:hAnsi="Times New Roman" w:cs="Times New Roman"/>
          <w:sz w:val="28"/>
          <w:szCs w:val="28"/>
        </w:rPr>
      </w:pPr>
      <w:r w:rsidRPr="009F6980">
        <w:rPr>
          <w:rFonts w:ascii="Times New Roman" w:hAnsi="Times New Roman" w:cs="Times New Roman"/>
          <w:sz w:val="28"/>
          <w:szCs w:val="28"/>
        </w:rPr>
        <w:t>круглые столы «Наш выбор – правовое государство»;</w:t>
      </w:r>
    </w:p>
    <w:p w14:paraId="1D4F3570" w14:textId="77777777" w:rsidR="009F6980" w:rsidRPr="009F6980" w:rsidRDefault="009F6980" w:rsidP="009F6980">
      <w:pPr>
        <w:numPr>
          <w:ilvl w:val="0"/>
          <w:numId w:val="43"/>
        </w:numPr>
        <w:spacing w:after="0"/>
        <w:jc w:val="both"/>
        <w:rPr>
          <w:rFonts w:ascii="Times New Roman" w:hAnsi="Times New Roman" w:cs="Times New Roman"/>
          <w:sz w:val="28"/>
          <w:szCs w:val="28"/>
        </w:rPr>
      </w:pPr>
      <w:r w:rsidRPr="009F6980">
        <w:rPr>
          <w:rFonts w:ascii="Times New Roman" w:hAnsi="Times New Roman" w:cs="Times New Roman"/>
          <w:sz w:val="28"/>
          <w:szCs w:val="28"/>
        </w:rPr>
        <w:lastRenderedPageBreak/>
        <w:t>конкурс рисунков «Образ честного и неподкупного труда», «</w:t>
      </w:r>
      <w:proofErr w:type="spellStart"/>
      <w:r w:rsidRPr="009F6980">
        <w:rPr>
          <w:rFonts w:ascii="Times New Roman" w:hAnsi="Times New Roman" w:cs="Times New Roman"/>
          <w:sz w:val="28"/>
          <w:szCs w:val="28"/>
        </w:rPr>
        <w:t>Жемқорлыққа</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жол</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жоқ</w:t>
      </w:r>
      <w:proofErr w:type="spellEnd"/>
      <w:r w:rsidRPr="009F6980">
        <w:rPr>
          <w:rFonts w:ascii="Times New Roman" w:hAnsi="Times New Roman" w:cs="Times New Roman"/>
          <w:sz w:val="28"/>
          <w:szCs w:val="28"/>
        </w:rPr>
        <w:t>!»;</w:t>
      </w:r>
    </w:p>
    <w:p w14:paraId="02C1DE23" w14:textId="77777777" w:rsidR="009F6980" w:rsidRPr="009F6980" w:rsidRDefault="009F6980" w:rsidP="009F6980">
      <w:pPr>
        <w:numPr>
          <w:ilvl w:val="0"/>
          <w:numId w:val="43"/>
        </w:numPr>
        <w:spacing w:after="0"/>
        <w:jc w:val="both"/>
        <w:rPr>
          <w:rFonts w:ascii="Times New Roman" w:hAnsi="Times New Roman" w:cs="Times New Roman"/>
          <w:sz w:val="28"/>
          <w:szCs w:val="28"/>
        </w:rPr>
      </w:pPr>
      <w:r w:rsidRPr="009F6980">
        <w:rPr>
          <w:rFonts w:ascii="Times New Roman" w:hAnsi="Times New Roman" w:cs="Times New Roman"/>
          <w:sz w:val="28"/>
          <w:szCs w:val="28"/>
        </w:rPr>
        <w:t>конкурс эссе на тему «</w:t>
      </w:r>
      <w:proofErr w:type="spellStart"/>
      <w:r w:rsidRPr="009F6980">
        <w:rPr>
          <w:rFonts w:ascii="Times New Roman" w:hAnsi="Times New Roman" w:cs="Times New Roman"/>
          <w:sz w:val="28"/>
          <w:szCs w:val="28"/>
        </w:rPr>
        <w:t>Мемлекеттік</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қызмет</w:t>
      </w:r>
      <w:proofErr w:type="spellEnd"/>
      <w:r w:rsidRPr="009F6980">
        <w:rPr>
          <w:rFonts w:ascii="Times New Roman" w:hAnsi="Times New Roman" w:cs="Times New Roman"/>
          <w:sz w:val="28"/>
          <w:szCs w:val="28"/>
        </w:rPr>
        <w:t xml:space="preserve"> – </w:t>
      </w:r>
      <w:proofErr w:type="spellStart"/>
      <w:r w:rsidRPr="009F6980">
        <w:rPr>
          <w:rFonts w:ascii="Times New Roman" w:hAnsi="Times New Roman" w:cs="Times New Roman"/>
          <w:sz w:val="28"/>
          <w:szCs w:val="28"/>
        </w:rPr>
        <w:t>елдің</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мүддесіне</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адал</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еңбек</w:t>
      </w:r>
      <w:proofErr w:type="spellEnd"/>
      <w:r w:rsidRPr="009F6980">
        <w:rPr>
          <w:rFonts w:ascii="Times New Roman" w:hAnsi="Times New Roman" w:cs="Times New Roman"/>
          <w:sz w:val="28"/>
          <w:szCs w:val="28"/>
        </w:rPr>
        <w:t>»;</w:t>
      </w:r>
    </w:p>
    <w:p w14:paraId="62738D06" w14:textId="77777777" w:rsidR="009F6980" w:rsidRPr="009F6980" w:rsidRDefault="009F6980" w:rsidP="009F6980">
      <w:pPr>
        <w:numPr>
          <w:ilvl w:val="0"/>
          <w:numId w:val="43"/>
        </w:numPr>
        <w:spacing w:after="0"/>
        <w:jc w:val="both"/>
        <w:rPr>
          <w:rFonts w:ascii="Times New Roman" w:hAnsi="Times New Roman" w:cs="Times New Roman"/>
          <w:sz w:val="28"/>
          <w:szCs w:val="28"/>
        </w:rPr>
      </w:pPr>
      <w:r w:rsidRPr="009F6980">
        <w:rPr>
          <w:rFonts w:ascii="Times New Roman" w:hAnsi="Times New Roman" w:cs="Times New Roman"/>
          <w:sz w:val="28"/>
          <w:szCs w:val="28"/>
        </w:rPr>
        <w:t>конкурс видеороликов «Транспарентное и подотчетное государство».</w:t>
      </w:r>
    </w:p>
    <w:p w14:paraId="05F614C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В школе имеется постоянно обновляемый уголок «</w:t>
      </w:r>
      <w:proofErr w:type="spellStart"/>
      <w:r w:rsidRPr="009F6980">
        <w:rPr>
          <w:rFonts w:ascii="Times New Roman" w:hAnsi="Times New Roman" w:cs="Times New Roman"/>
          <w:sz w:val="28"/>
          <w:szCs w:val="28"/>
        </w:rPr>
        <w:t>Парасатты</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азамат</w:t>
      </w:r>
      <w:proofErr w:type="spellEnd"/>
      <w:r w:rsidRPr="009F6980">
        <w:rPr>
          <w:rFonts w:ascii="Times New Roman" w:hAnsi="Times New Roman" w:cs="Times New Roman"/>
          <w:sz w:val="28"/>
          <w:szCs w:val="28"/>
        </w:rPr>
        <w:t>», действует добровольный школьный клуб «</w:t>
      </w:r>
      <w:proofErr w:type="spellStart"/>
      <w:r w:rsidRPr="009F6980">
        <w:rPr>
          <w:rFonts w:ascii="Times New Roman" w:hAnsi="Times New Roman" w:cs="Times New Roman"/>
          <w:sz w:val="28"/>
          <w:szCs w:val="28"/>
        </w:rPr>
        <w:t>Адал</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Ұрпақ</w:t>
      </w:r>
      <w:proofErr w:type="spellEnd"/>
      <w:r w:rsidRPr="009F6980">
        <w:rPr>
          <w:rFonts w:ascii="Times New Roman" w:hAnsi="Times New Roman" w:cs="Times New Roman"/>
          <w:sz w:val="28"/>
          <w:szCs w:val="28"/>
        </w:rPr>
        <w:t xml:space="preserve">», который оказывает содействие и участвует в организации воспитательной работы. Состоит клуб из следующих секций: антикоррупционные знания; антикоррупционная информация и творчество; культурно-массовые мероприятия. Секция антикоррупционные знания принимает участие в организации лекций, «круглых столов» и других просветительских мероприятий. Секция антикоррупционная информация и творчество участвует в организации мероприятий и конкурсов на лучшие видеоролики, рисунки, сочинения. Секция по культурно-массовым мероприятиям участвуют в организации акций, </w:t>
      </w:r>
      <w:proofErr w:type="spellStart"/>
      <w:r w:rsidRPr="009F6980">
        <w:rPr>
          <w:rFonts w:ascii="Times New Roman" w:hAnsi="Times New Roman" w:cs="Times New Roman"/>
          <w:sz w:val="28"/>
          <w:szCs w:val="28"/>
        </w:rPr>
        <w:t>флеш</w:t>
      </w:r>
      <w:proofErr w:type="spellEnd"/>
      <w:r w:rsidRPr="009F6980">
        <w:rPr>
          <w:rFonts w:ascii="Times New Roman" w:hAnsi="Times New Roman" w:cs="Times New Roman"/>
          <w:sz w:val="28"/>
          <w:szCs w:val="28"/>
        </w:rPr>
        <w:t>-мобов, диалоговых площадок, встреч с представителями государственных органов.</w:t>
      </w:r>
    </w:p>
    <w:p w14:paraId="4C86ADA4"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На повышение уровня </w:t>
      </w:r>
      <w:proofErr w:type="spellStart"/>
      <w:r w:rsidRPr="009F6980">
        <w:rPr>
          <w:rFonts w:ascii="Times New Roman" w:hAnsi="Times New Roman" w:cs="Times New Roman"/>
          <w:sz w:val="28"/>
          <w:szCs w:val="28"/>
        </w:rPr>
        <w:t>военно</w:t>
      </w:r>
      <w:proofErr w:type="spellEnd"/>
      <w:r w:rsidRPr="009F6980">
        <w:rPr>
          <w:rFonts w:ascii="Times New Roman" w:hAnsi="Times New Roman" w:cs="Times New Roman"/>
          <w:sz w:val="28"/>
          <w:szCs w:val="28"/>
        </w:rPr>
        <w:t xml:space="preserve">–патриотического воспитания молодежи в соответствии с современными требованиями и формирование качеств, необходимых при действиях в чрезвычайных ситуациях и экстремальных условиях направлена деятельность </w:t>
      </w:r>
      <w:proofErr w:type="spellStart"/>
      <w:r w:rsidRPr="009F6980">
        <w:rPr>
          <w:rFonts w:ascii="Times New Roman" w:hAnsi="Times New Roman" w:cs="Times New Roman"/>
          <w:sz w:val="28"/>
          <w:szCs w:val="28"/>
        </w:rPr>
        <w:t>военно</w:t>
      </w:r>
      <w:proofErr w:type="spellEnd"/>
      <w:r w:rsidRPr="009F6980">
        <w:rPr>
          <w:rFonts w:ascii="Times New Roman" w:hAnsi="Times New Roman" w:cs="Times New Roman"/>
          <w:sz w:val="28"/>
          <w:szCs w:val="28"/>
        </w:rPr>
        <w:t xml:space="preserve"> – патриотического клуба «</w:t>
      </w:r>
      <w:proofErr w:type="spellStart"/>
      <w:r w:rsidRPr="009F6980">
        <w:rPr>
          <w:rFonts w:ascii="Times New Roman" w:hAnsi="Times New Roman" w:cs="Times New Roman"/>
          <w:sz w:val="28"/>
          <w:szCs w:val="28"/>
        </w:rPr>
        <w:t>Жас</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Сарбаз</w:t>
      </w:r>
      <w:proofErr w:type="spellEnd"/>
      <w:r w:rsidRPr="009F6980">
        <w:rPr>
          <w:rFonts w:ascii="Times New Roman" w:hAnsi="Times New Roman" w:cs="Times New Roman"/>
          <w:sz w:val="28"/>
          <w:szCs w:val="28"/>
        </w:rPr>
        <w:t>». Деятельность ВПК осуществляется в соответствии с Конституцией Республики Казахстан, законами Республики Казахстан - «О государственной молодежной политике», «Об образовании», «Об общественных объединениях», Приказами Министра обороны Республики Казахстан, Уставом ВПК, Положением «О военно- патриотическом клубе «</w:t>
      </w:r>
      <w:proofErr w:type="spellStart"/>
      <w:r w:rsidRPr="009F6980">
        <w:rPr>
          <w:rFonts w:ascii="Times New Roman" w:hAnsi="Times New Roman" w:cs="Times New Roman"/>
          <w:sz w:val="28"/>
          <w:szCs w:val="28"/>
        </w:rPr>
        <w:t>Жас</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Сарбаз</w:t>
      </w:r>
      <w:proofErr w:type="spellEnd"/>
      <w:r w:rsidRPr="009F6980">
        <w:rPr>
          <w:rFonts w:ascii="Times New Roman" w:hAnsi="Times New Roman" w:cs="Times New Roman"/>
          <w:sz w:val="28"/>
          <w:szCs w:val="28"/>
        </w:rPr>
        <w:t xml:space="preserve">». Основными формами деятельности ВПК являются: организация работы по техническим и военно-прикладным видам спорта; проведение </w:t>
      </w:r>
      <w:proofErr w:type="spellStart"/>
      <w:r w:rsidRPr="009F6980">
        <w:rPr>
          <w:rFonts w:ascii="Times New Roman" w:hAnsi="Times New Roman" w:cs="Times New Roman"/>
          <w:sz w:val="28"/>
          <w:szCs w:val="28"/>
        </w:rPr>
        <w:t>военно</w:t>
      </w:r>
      <w:proofErr w:type="spellEnd"/>
      <w:r w:rsidRPr="009F6980">
        <w:rPr>
          <w:rFonts w:ascii="Times New Roman" w:hAnsi="Times New Roman" w:cs="Times New Roman"/>
          <w:sz w:val="28"/>
          <w:szCs w:val="28"/>
        </w:rPr>
        <w:t xml:space="preserve"> - спортивных игр, соревновании, экскурсии, походы, показательных выступлении.</w:t>
      </w:r>
    </w:p>
    <w:p w14:paraId="65C046A4"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В рамках реализации проекта «Семейный клуб» психологической службой школы за истекший период 2023-2024 учебного года было проведено 6 заседаний, которые были                направлены     на                          профилактику </w:t>
      </w:r>
      <w:proofErr w:type="spellStart"/>
      <w:r w:rsidRPr="009F6980">
        <w:rPr>
          <w:rFonts w:ascii="Times New Roman" w:hAnsi="Times New Roman" w:cs="Times New Roman"/>
          <w:sz w:val="28"/>
          <w:szCs w:val="28"/>
        </w:rPr>
        <w:t>аутодеструктивного</w:t>
      </w:r>
      <w:proofErr w:type="spellEnd"/>
      <w:r w:rsidRPr="009F6980">
        <w:rPr>
          <w:rFonts w:ascii="Times New Roman" w:hAnsi="Times New Roman" w:cs="Times New Roman"/>
          <w:sz w:val="28"/>
          <w:szCs w:val="28"/>
        </w:rPr>
        <w:t xml:space="preserve"> поведения,</w:t>
      </w:r>
    </w:p>
    <w:p w14:paraId="1C62E828"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буллинга</w:t>
      </w:r>
      <w:proofErr w:type="spellEnd"/>
      <w:r w:rsidRPr="009F6980">
        <w:rPr>
          <w:rFonts w:ascii="Times New Roman" w:hAnsi="Times New Roman" w:cs="Times New Roman"/>
          <w:sz w:val="28"/>
          <w:szCs w:val="28"/>
        </w:rPr>
        <w:t>, половой неприкосновенности несовершеннолетних:</w:t>
      </w:r>
    </w:p>
    <w:p w14:paraId="1971138F" w14:textId="77777777" w:rsidR="009F6980" w:rsidRPr="009F6980" w:rsidRDefault="009F6980" w:rsidP="009F6980">
      <w:pPr>
        <w:numPr>
          <w:ilvl w:val="0"/>
          <w:numId w:val="44"/>
        </w:numPr>
        <w:spacing w:after="0"/>
        <w:jc w:val="both"/>
        <w:rPr>
          <w:rFonts w:ascii="Times New Roman" w:hAnsi="Times New Roman" w:cs="Times New Roman"/>
          <w:sz w:val="28"/>
          <w:szCs w:val="28"/>
        </w:rPr>
      </w:pPr>
      <w:r w:rsidRPr="009F6980">
        <w:rPr>
          <w:rFonts w:ascii="Times New Roman" w:hAnsi="Times New Roman" w:cs="Times New Roman"/>
          <w:sz w:val="28"/>
          <w:szCs w:val="28"/>
        </w:rPr>
        <w:t>Тренинг-занятие «Психологические особенности периода адаптации, формы родительской помощи и поддержки»</w:t>
      </w:r>
    </w:p>
    <w:p w14:paraId="2208244D" w14:textId="77777777" w:rsidR="009F6980" w:rsidRPr="009F6980" w:rsidRDefault="009F6980" w:rsidP="009F6980">
      <w:pPr>
        <w:numPr>
          <w:ilvl w:val="0"/>
          <w:numId w:val="44"/>
        </w:numPr>
        <w:spacing w:after="0"/>
        <w:jc w:val="both"/>
        <w:rPr>
          <w:rFonts w:ascii="Times New Roman" w:hAnsi="Times New Roman" w:cs="Times New Roman"/>
          <w:sz w:val="28"/>
          <w:szCs w:val="28"/>
        </w:rPr>
      </w:pPr>
      <w:r w:rsidRPr="009F6980">
        <w:rPr>
          <w:rFonts w:ascii="Times New Roman" w:hAnsi="Times New Roman" w:cs="Times New Roman"/>
          <w:sz w:val="28"/>
          <w:szCs w:val="28"/>
        </w:rPr>
        <w:t>Родительский лекторий «Правила интернет безопасности в социальной сети. Профилактика половой неприкосновенности младших школьников»</w:t>
      </w:r>
    </w:p>
    <w:p w14:paraId="2D655F29" w14:textId="77777777" w:rsidR="009F6980" w:rsidRPr="009F6980" w:rsidRDefault="009F6980" w:rsidP="009F6980">
      <w:pPr>
        <w:numPr>
          <w:ilvl w:val="0"/>
          <w:numId w:val="44"/>
        </w:numPr>
        <w:spacing w:after="0"/>
        <w:jc w:val="both"/>
        <w:rPr>
          <w:rFonts w:ascii="Times New Roman" w:hAnsi="Times New Roman" w:cs="Times New Roman"/>
          <w:sz w:val="28"/>
          <w:szCs w:val="28"/>
        </w:rPr>
      </w:pPr>
      <w:r w:rsidRPr="009F6980">
        <w:rPr>
          <w:rFonts w:ascii="Times New Roman" w:hAnsi="Times New Roman" w:cs="Times New Roman"/>
          <w:sz w:val="28"/>
          <w:szCs w:val="28"/>
        </w:rPr>
        <w:lastRenderedPageBreak/>
        <w:t>Лекторий с     элементами    тренинга    «Профилактика          наркомании и употребления психоактивных веществ среди несовершеннолетних</w:t>
      </w:r>
    </w:p>
    <w:p w14:paraId="250082C9" w14:textId="77777777" w:rsidR="009F6980" w:rsidRPr="009F6980" w:rsidRDefault="009F6980" w:rsidP="009F6980">
      <w:pPr>
        <w:numPr>
          <w:ilvl w:val="0"/>
          <w:numId w:val="44"/>
        </w:num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Диалоговая площадка   «Профилактика   </w:t>
      </w:r>
      <w:proofErr w:type="spellStart"/>
      <w:r w:rsidRPr="009F6980">
        <w:rPr>
          <w:rFonts w:ascii="Times New Roman" w:hAnsi="Times New Roman" w:cs="Times New Roman"/>
          <w:sz w:val="28"/>
          <w:szCs w:val="28"/>
        </w:rPr>
        <w:t>буллинга</w:t>
      </w:r>
      <w:proofErr w:type="spellEnd"/>
      <w:r w:rsidRPr="009F6980">
        <w:rPr>
          <w:rFonts w:ascii="Times New Roman" w:hAnsi="Times New Roman" w:cs="Times New Roman"/>
          <w:sz w:val="28"/>
          <w:szCs w:val="28"/>
        </w:rPr>
        <w:t xml:space="preserve">   и          </w:t>
      </w:r>
      <w:proofErr w:type="spellStart"/>
      <w:r w:rsidRPr="009F6980">
        <w:rPr>
          <w:rFonts w:ascii="Times New Roman" w:hAnsi="Times New Roman" w:cs="Times New Roman"/>
          <w:sz w:val="28"/>
          <w:szCs w:val="28"/>
        </w:rPr>
        <w:t>кибербуллинга</w:t>
      </w:r>
      <w:proofErr w:type="spellEnd"/>
      <w:r w:rsidRPr="009F6980">
        <w:rPr>
          <w:rFonts w:ascii="Times New Roman" w:hAnsi="Times New Roman" w:cs="Times New Roman"/>
          <w:sz w:val="28"/>
          <w:szCs w:val="28"/>
        </w:rPr>
        <w:t>                 в подростковой среде»</w:t>
      </w:r>
    </w:p>
    <w:p w14:paraId="1FA61929" w14:textId="77777777" w:rsidR="009F6980" w:rsidRPr="009F6980" w:rsidRDefault="009F6980" w:rsidP="009F6980">
      <w:pPr>
        <w:numPr>
          <w:ilvl w:val="0"/>
          <w:numId w:val="44"/>
        </w:numPr>
        <w:spacing w:after="0"/>
        <w:jc w:val="both"/>
        <w:rPr>
          <w:rFonts w:ascii="Times New Roman" w:hAnsi="Times New Roman" w:cs="Times New Roman"/>
          <w:sz w:val="28"/>
          <w:szCs w:val="28"/>
        </w:rPr>
      </w:pPr>
      <w:r w:rsidRPr="009F6980">
        <w:rPr>
          <w:rFonts w:ascii="Times New Roman" w:hAnsi="Times New Roman" w:cs="Times New Roman"/>
          <w:sz w:val="28"/>
          <w:szCs w:val="28"/>
        </w:rPr>
        <w:t>Общешкольное родительское   собрание   «Суицидальная          превенция           как ведущий фактор психологического здоровья обучающихся»</w:t>
      </w:r>
    </w:p>
    <w:p w14:paraId="421FFFF4" w14:textId="77777777" w:rsidR="009F6980" w:rsidRPr="009F6980" w:rsidRDefault="009F6980" w:rsidP="009F6980">
      <w:pPr>
        <w:numPr>
          <w:ilvl w:val="0"/>
          <w:numId w:val="44"/>
        </w:numPr>
        <w:spacing w:after="0"/>
        <w:jc w:val="both"/>
        <w:rPr>
          <w:rFonts w:ascii="Times New Roman" w:hAnsi="Times New Roman" w:cs="Times New Roman"/>
          <w:sz w:val="28"/>
          <w:szCs w:val="28"/>
        </w:rPr>
      </w:pPr>
      <w:r w:rsidRPr="009F6980">
        <w:rPr>
          <w:rFonts w:ascii="Times New Roman" w:hAnsi="Times New Roman" w:cs="Times New Roman"/>
          <w:sz w:val="28"/>
          <w:szCs w:val="28"/>
        </w:rPr>
        <w:t>Заседание «Дети.   Границы.  Безопасность.  Половая          неприкосновенность среди подростков»</w:t>
      </w:r>
    </w:p>
    <w:p w14:paraId="60AB071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Практически на каждом заседании родителям даются рекомендации о необходимости строгого родительского контроля за несовершеннолетними учащимися, правовой ответственности за неисполнение родительских обязанностей, налаживании детско-родительских отношений в семье, демонстрируются ролики, раздаются буклеты и памятки. С целью межведомственного взаимодействия и комплексного подхода в вопросах профилактики суицидального поведения на заседания приглашаются представители здравоохранения и полиции.</w:t>
      </w:r>
    </w:p>
    <w:p w14:paraId="1C3CA45A"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Результатом эффективности воспитательной работы школы являются</w:t>
      </w:r>
    </w:p>
    <w:p w14:paraId="5D79C8BD"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достижения учащихся</w:t>
      </w:r>
    </w:p>
    <w:p w14:paraId="2416F5C5"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 </w:t>
      </w:r>
    </w:p>
    <w:p w14:paraId="1FDF4AC1"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Республиканский челлендж «</w:t>
      </w:r>
      <w:proofErr w:type="spellStart"/>
      <w:r w:rsidRPr="009F6980">
        <w:rPr>
          <w:rFonts w:ascii="Times New Roman" w:hAnsi="Times New Roman" w:cs="Times New Roman"/>
          <w:sz w:val="28"/>
          <w:szCs w:val="28"/>
        </w:rPr>
        <w:t>Қазақ</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есебі</w:t>
      </w:r>
      <w:proofErr w:type="spellEnd"/>
      <w:r w:rsidRPr="009F6980">
        <w:rPr>
          <w:rFonts w:ascii="Times New Roman" w:hAnsi="Times New Roman" w:cs="Times New Roman"/>
          <w:sz w:val="28"/>
          <w:szCs w:val="28"/>
        </w:rPr>
        <w:t>» - одно 1 место 2 вторых и 3место</w:t>
      </w:r>
    </w:p>
    <w:p w14:paraId="54438CD4"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sym w:font="Symbol" w:char="F0D8"/>
      </w:r>
      <w:r w:rsidRPr="009F6980">
        <w:rPr>
          <w:rFonts w:ascii="Times New Roman" w:hAnsi="Times New Roman" w:cs="Times New Roman"/>
          <w:sz w:val="28"/>
          <w:szCs w:val="28"/>
        </w:rPr>
        <w:t xml:space="preserve">       Республиканские соревнования по самбо </w:t>
      </w:r>
      <w:proofErr w:type="spellStart"/>
      <w:r w:rsidRPr="009F6980">
        <w:rPr>
          <w:rFonts w:ascii="Times New Roman" w:hAnsi="Times New Roman" w:cs="Times New Roman"/>
          <w:sz w:val="28"/>
          <w:szCs w:val="28"/>
        </w:rPr>
        <w:t>Штро</w:t>
      </w:r>
      <w:proofErr w:type="spellEnd"/>
      <w:r w:rsidRPr="009F6980">
        <w:rPr>
          <w:rFonts w:ascii="Times New Roman" w:hAnsi="Times New Roman" w:cs="Times New Roman"/>
          <w:sz w:val="28"/>
          <w:szCs w:val="28"/>
        </w:rPr>
        <w:t xml:space="preserve"> В.- 1место</w:t>
      </w:r>
    </w:p>
    <w:p w14:paraId="3E7E7C21"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sym w:font="Symbol" w:char="F0D8"/>
      </w:r>
      <w:r w:rsidRPr="009F6980">
        <w:rPr>
          <w:rFonts w:ascii="Times New Roman" w:hAnsi="Times New Roman" w:cs="Times New Roman"/>
          <w:sz w:val="28"/>
          <w:szCs w:val="28"/>
        </w:rPr>
        <w:t>       Республиканские соревнования по самбо Докшина В. - 2место</w:t>
      </w:r>
    </w:p>
    <w:p w14:paraId="156CD30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sym w:font="Symbol" w:char="F0D8"/>
      </w:r>
      <w:r w:rsidRPr="009F6980">
        <w:rPr>
          <w:rFonts w:ascii="Times New Roman" w:hAnsi="Times New Roman" w:cs="Times New Roman"/>
          <w:sz w:val="28"/>
          <w:szCs w:val="28"/>
        </w:rPr>
        <w:t>       Областной конкурс видеосюжетов «</w:t>
      </w:r>
      <w:proofErr w:type="spellStart"/>
      <w:r w:rsidRPr="009F6980">
        <w:rPr>
          <w:rFonts w:ascii="Times New Roman" w:hAnsi="Times New Roman" w:cs="Times New Roman"/>
          <w:sz w:val="28"/>
          <w:szCs w:val="28"/>
        </w:rPr>
        <w:t>Мектебім</w:t>
      </w:r>
      <w:proofErr w:type="spellEnd"/>
      <w:r w:rsidRPr="009F6980">
        <w:rPr>
          <w:rFonts w:ascii="Times New Roman" w:hAnsi="Times New Roman" w:cs="Times New Roman"/>
          <w:sz w:val="28"/>
          <w:szCs w:val="28"/>
        </w:rPr>
        <w:t xml:space="preserve"> - </w:t>
      </w:r>
      <w:proofErr w:type="spellStart"/>
      <w:r w:rsidRPr="009F6980">
        <w:rPr>
          <w:rFonts w:ascii="Times New Roman" w:hAnsi="Times New Roman" w:cs="Times New Roman"/>
          <w:sz w:val="28"/>
          <w:szCs w:val="28"/>
        </w:rPr>
        <w:t>мейірім</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мекені</w:t>
      </w:r>
      <w:proofErr w:type="spellEnd"/>
      <w:r w:rsidRPr="009F6980">
        <w:rPr>
          <w:rFonts w:ascii="Times New Roman" w:hAnsi="Times New Roman" w:cs="Times New Roman"/>
          <w:sz w:val="28"/>
          <w:szCs w:val="28"/>
        </w:rPr>
        <w:t>» - 1место</w:t>
      </w:r>
    </w:p>
    <w:p w14:paraId="0AE8B9F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sym w:font="Symbol" w:char="F0D8"/>
      </w:r>
      <w:r w:rsidRPr="009F6980">
        <w:rPr>
          <w:rFonts w:ascii="Times New Roman" w:hAnsi="Times New Roman" w:cs="Times New Roman"/>
          <w:sz w:val="28"/>
          <w:szCs w:val="28"/>
        </w:rPr>
        <w:t>       Областной конкурс рисунков «Будущее Казахстана глазами детей» (</w:t>
      </w:r>
      <w:proofErr w:type="spellStart"/>
      <w:r w:rsidRPr="009F6980">
        <w:rPr>
          <w:rFonts w:ascii="Times New Roman" w:hAnsi="Times New Roman" w:cs="Times New Roman"/>
          <w:sz w:val="28"/>
          <w:szCs w:val="28"/>
        </w:rPr>
        <w:t>Хлюстова</w:t>
      </w:r>
      <w:proofErr w:type="spellEnd"/>
      <w:r w:rsidRPr="009F6980">
        <w:rPr>
          <w:rFonts w:ascii="Times New Roman" w:hAnsi="Times New Roman" w:cs="Times New Roman"/>
          <w:sz w:val="28"/>
          <w:szCs w:val="28"/>
        </w:rPr>
        <w:t xml:space="preserve"> С.) - 3место</w:t>
      </w:r>
    </w:p>
    <w:p w14:paraId="1D330D54"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sym w:font="Symbol" w:char="F0D8"/>
      </w:r>
      <w:r w:rsidRPr="009F6980">
        <w:rPr>
          <w:rFonts w:ascii="Times New Roman" w:hAnsi="Times New Roman" w:cs="Times New Roman"/>
          <w:sz w:val="28"/>
          <w:szCs w:val="28"/>
        </w:rPr>
        <w:t xml:space="preserve">       Областной отборочный турнир «Алтын </w:t>
      </w:r>
      <w:proofErr w:type="spellStart"/>
      <w:r w:rsidRPr="009F6980">
        <w:rPr>
          <w:rFonts w:ascii="Times New Roman" w:hAnsi="Times New Roman" w:cs="Times New Roman"/>
          <w:sz w:val="28"/>
          <w:szCs w:val="28"/>
        </w:rPr>
        <w:t>Тұлпары</w:t>
      </w:r>
      <w:proofErr w:type="spellEnd"/>
      <w:r w:rsidRPr="009F6980">
        <w:rPr>
          <w:rFonts w:ascii="Times New Roman" w:hAnsi="Times New Roman" w:cs="Times New Roman"/>
          <w:sz w:val="28"/>
          <w:szCs w:val="28"/>
        </w:rPr>
        <w:t xml:space="preserve">» по шахматам до 18 лет (Степанов В., Жигалов Д., </w:t>
      </w:r>
      <w:proofErr w:type="spellStart"/>
      <w:r w:rsidRPr="009F6980">
        <w:rPr>
          <w:rFonts w:ascii="Times New Roman" w:hAnsi="Times New Roman" w:cs="Times New Roman"/>
          <w:sz w:val="28"/>
          <w:szCs w:val="28"/>
        </w:rPr>
        <w:t>Каирбергенова</w:t>
      </w:r>
      <w:proofErr w:type="spellEnd"/>
      <w:r w:rsidRPr="009F6980">
        <w:rPr>
          <w:rFonts w:ascii="Times New Roman" w:hAnsi="Times New Roman" w:cs="Times New Roman"/>
          <w:sz w:val="28"/>
          <w:szCs w:val="28"/>
        </w:rPr>
        <w:t xml:space="preserve"> А.)- 2место, денежное вознаграждение</w:t>
      </w:r>
    </w:p>
    <w:p w14:paraId="4A9305C3"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sym w:font="Symbol" w:char="F0D8"/>
      </w:r>
      <w:r w:rsidRPr="009F6980">
        <w:rPr>
          <w:rFonts w:ascii="Times New Roman" w:hAnsi="Times New Roman" w:cs="Times New Roman"/>
          <w:sz w:val="28"/>
          <w:szCs w:val="28"/>
        </w:rPr>
        <w:t xml:space="preserve">       Чемпионат Костанайской области по дзюдо г. Аркалык </w:t>
      </w:r>
      <w:proofErr w:type="spellStart"/>
      <w:r w:rsidRPr="009F6980">
        <w:rPr>
          <w:rFonts w:ascii="Times New Roman" w:hAnsi="Times New Roman" w:cs="Times New Roman"/>
          <w:sz w:val="28"/>
          <w:szCs w:val="28"/>
        </w:rPr>
        <w:t>Штро</w:t>
      </w:r>
      <w:proofErr w:type="spellEnd"/>
      <w:r w:rsidRPr="009F6980">
        <w:rPr>
          <w:rFonts w:ascii="Times New Roman" w:hAnsi="Times New Roman" w:cs="Times New Roman"/>
          <w:sz w:val="28"/>
          <w:szCs w:val="28"/>
        </w:rPr>
        <w:t xml:space="preserve"> В.- 3место</w:t>
      </w:r>
    </w:p>
    <w:p w14:paraId="0550F72A"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sym w:font="Symbol" w:char="F0D8"/>
      </w:r>
      <w:r w:rsidRPr="009F6980">
        <w:rPr>
          <w:rFonts w:ascii="Times New Roman" w:hAnsi="Times New Roman" w:cs="Times New Roman"/>
          <w:sz w:val="28"/>
          <w:szCs w:val="28"/>
        </w:rPr>
        <w:t>       Соревнования по мини-футболу на приз компании «Полиметалл» в рамках Дня металлурга-1место (приз кубок и футбольные мячи )</w:t>
      </w:r>
    </w:p>
    <w:p w14:paraId="0E26BA43"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sym w:font="Symbol" w:char="F0D8"/>
      </w:r>
      <w:r w:rsidRPr="009F6980">
        <w:rPr>
          <w:rFonts w:ascii="Times New Roman" w:hAnsi="Times New Roman" w:cs="Times New Roman"/>
          <w:sz w:val="28"/>
          <w:szCs w:val="28"/>
        </w:rPr>
        <w:t>       Национальная школьная лига по легкой атлетике-1место</w:t>
      </w:r>
    </w:p>
    <w:p w14:paraId="7EC4520F"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sym w:font="Symbol" w:char="F0D8"/>
      </w:r>
      <w:r w:rsidRPr="009F6980">
        <w:rPr>
          <w:rFonts w:ascii="Times New Roman" w:hAnsi="Times New Roman" w:cs="Times New Roman"/>
          <w:sz w:val="28"/>
          <w:szCs w:val="28"/>
        </w:rPr>
        <w:t>       Районный конкурс «</w:t>
      </w:r>
      <w:proofErr w:type="spellStart"/>
      <w:r w:rsidRPr="009F6980">
        <w:rPr>
          <w:rFonts w:ascii="Times New Roman" w:hAnsi="Times New Roman" w:cs="Times New Roman"/>
          <w:sz w:val="28"/>
          <w:szCs w:val="28"/>
        </w:rPr>
        <w:t>Кітап</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ассыл</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қазына</w:t>
      </w:r>
      <w:proofErr w:type="spellEnd"/>
      <w:r w:rsidRPr="009F6980">
        <w:rPr>
          <w:rFonts w:ascii="Times New Roman" w:hAnsi="Times New Roman" w:cs="Times New Roman"/>
          <w:sz w:val="28"/>
          <w:szCs w:val="28"/>
        </w:rPr>
        <w:t>» среди 5-6 классов- 1место</w:t>
      </w:r>
    </w:p>
    <w:p w14:paraId="4C8D12B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sym w:font="Symbol" w:char="F0D8"/>
      </w:r>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Районый</w:t>
      </w:r>
      <w:proofErr w:type="spellEnd"/>
      <w:r w:rsidRPr="009F6980">
        <w:rPr>
          <w:rFonts w:ascii="Times New Roman" w:hAnsi="Times New Roman" w:cs="Times New Roman"/>
          <w:sz w:val="28"/>
          <w:szCs w:val="28"/>
        </w:rPr>
        <w:t xml:space="preserve"> конкурс </w:t>
      </w:r>
      <w:proofErr w:type="spellStart"/>
      <w:r w:rsidRPr="009F6980">
        <w:rPr>
          <w:rFonts w:ascii="Times New Roman" w:hAnsi="Times New Roman" w:cs="Times New Roman"/>
          <w:sz w:val="28"/>
          <w:szCs w:val="28"/>
        </w:rPr>
        <w:t>исследоательских</w:t>
      </w:r>
      <w:proofErr w:type="spellEnd"/>
      <w:r w:rsidRPr="009F6980">
        <w:rPr>
          <w:rFonts w:ascii="Times New Roman" w:hAnsi="Times New Roman" w:cs="Times New Roman"/>
          <w:sz w:val="28"/>
          <w:szCs w:val="28"/>
        </w:rPr>
        <w:t>  работ «</w:t>
      </w:r>
      <w:proofErr w:type="spellStart"/>
      <w:r w:rsidRPr="009F6980">
        <w:rPr>
          <w:rFonts w:ascii="Times New Roman" w:hAnsi="Times New Roman" w:cs="Times New Roman"/>
          <w:sz w:val="28"/>
          <w:szCs w:val="28"/>
        </w:rPr>
        <w:t>Зерде</w:t>
      </w:r>
      <w:proofErr w:type="spellEnd"/>
      <w:r w:rsidRPr="009F6980">
        <w:rPr>
          <w:rFonts w:ascii="Times New Roman" w:hAnsi="Times New Roman" w:cs="Times New Roman"/>
          <w:sz w:val="28"/>
          <w:szCs w:val="28"/>
        </w:rPr>
        <w:t>» среди 2-7классов (Аитов С., Ержанов А.- 2место</w:t>
      </w:r>
    </w:p>
    <w:p w14:paraId="5B13EDB1"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sym w:font="Symbol" w:char="F0D8"/>
      </w:r>
      <w:r w:rsidRPr="009F6980">
        <w:rPr>
          <w:rFonts w:ascii="Times New Roman" w:hAnsi="Times New Roman" w:cs="Times New Roman"/>
          <w:sz w:val="28"/>
          <w:szCs w:val="28"/>
        </w:rPr>
        <w:t>      Районный квест «</w:t>
      </w:r>
      <w:proofErr w:type="spellStart"/>
      <w:r w:rsidRPr="009F6980">
        <w:rPr>
          <w:rFonts w:ascii="Times New Roman" w:hAnsi="Times New Roman" w:cs="Times New Roman"/>
          <w:sz w:val="28"/>
          <w:szCs w:val="28"/>
        </w:rPr>
        <w:t>Мектеп</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құқығының</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аумағы</w:t>
      </w:r>
      <w:proofErr w:type="spellEnd"/>
      <w:r w:rsidRPr="009F6980">
        <w:rPr>
          <w:rFonts w:ascii="Times New Roman" w:hAnsi="Times New Roman" w:cs="Times New Roman"/>
          <w:sz w:val="28"/>
          <w:szCs w:val="28"/>
        </w:rPr>
        <w:t>» «Территория школьного права» - 3место</w:t>
      </w:r>
    </w:p>
    <w:p w14:paraId="269278C4"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lastRenderedPageBreak/>
        <w:t>В течение года в школе функционируют следующие спортивные секции, детские объединения, предметные кружки и клубы по интересам:</w:t>
      </w:r>
    </w:p>
    <w:p w14:paraId="5C2FCC65" w14:textId="77777777" w:rsidR="009F6980" w:rsidRPr="009F6980" w:rsidRDefault="009F6980" w:rsidP="009F6980">
      <w:pPr>
        <w:numPr>
          <w:ilvl w:val="0"/>
          <w:numId w:val="45"/>
        </w:num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«Волейбол» </w:t>
      </w:r>
      <w:proofErr w:type="spellStart"/>
      <w:r w:rsidRPr="009F6980">
        <w:rPr>
          <w:rFonts w:ascii="Times New Roman" w:hAnsi="Times New Roman" w:cs="Times New Roman"/>
          <w:sz w:val="28"/>
          <w:szCs w:val="28"/>
        </w:rPr>
        <w:t>Сатыбалдин</w:t>
      </w:r>
      <w:proofErr w:type="spellEnd"/>
      <w:r w:rsidRPr="009F6980">
        <w:rPr>
          <w:rFonts w:ascii="Times New Roman" w:hAnsi="Times New Roman" w:cs="Times New Roman"/>
          <w:sz w:val="28"/>
          <w:szCs w:val="28"/>
        </w:rPr>
        <w:t xml:space="preserve"> К.С.</w:t>
      </w:r>
    </w:p>
    <w:p w14:paraId="30C12CB0" w14:textId="77777777" w:rsidR="009F6980" w:rsidRPr="009F6980" w:rsidRDefault="009F6980" w:rsidP="009F6980">
      <w:pPr>
        <w:numPr>
          <w:ilvl w:val="0"/>
          <w:numId w:val="45"/>
        </w:numPr>
        <w:spacing w:after="0"/>
        <w:jc w:val="both"/>
        <w:rPr>
          <w:rFonts w:ascii="Times New Roman" w:hAnsi="Times New Roman" w:cs="Times New Roman"/>
          <w:sz w:val="28"/>
          <w:szCs w:val="28"/>
        </w:rPr>
      </w:pPr>
      <w:r w:rsidRPr="009F6980">
        <w:rPr>
          <w:rFonts w:ascii="Times New Roman" w:hAnsi="Times New Roman" w:cs="Times New Roman"/>
          <w:sz w:val="28"/>
          <w:szCs w:val="28"/>
        </w:rPr>
        <w:t>«Дзюдо» Христолюбова А.Ю.</w:t>
      </w:r>
    </w:p>
    <w:p w14:paraId="7DDC2849" w14:textId="77777777" w:rsidR="009F6980" w:rsidRPr="009F6980" w:rsidRDefault="009F6980" w:rsidP="009F6980">
      <w:pPr>
        <w:numPr>
          <w:ilvl w:val="0"/>
          <w:numId w:val="45"/>
        </w:num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«Спортивные игры» </w:t>
      </w:r>
      <w:proofErr w:type="spellStart"/>
      <w:r w:rsidRPr="009F6980">
        <w:rPr>
          <w:rFonts w:ascii="Times New Roman" w:hAnsi="Times New Roman" w:cs="Times New Roman"/>
          <w:sz w:val="28"/>
          <w:szCs w:val="28"/>
        </w:rPr>
        <w:t>Кашелюк</w:t>
      </w:r>
      <w:proofErr w:type="spellEnd"/>
      <w:r w:rsidRPr="009F6980">
        <w:rPr>
          <w:rFonts w:ascii="Times New Roman" w:hAnsi="Times New Roman" w:cs="Times New Roman"/>
          <w:sz w:val="28"/>
          <w:szCs w:val="28"/>
        </w:rPr>
        <w:t xml:space="preserve"> Т.И..</w:t>
      </w:r>
    </w:p>
    <w:p w14:paraId="02027C3F" w14:textId="77777777" w:rsidR="009F6980" w:rsidRPr="009F6980" w:rsidRDefault="009F6980" w:rsidP="009F6980">
      <w:pPr>
        <w:numPr>
          <w:ilvl w:val="0"/>
          <w:numId w:val="45"/>
        </w:num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Дебатный</w:t>
      </w:r>
      <w:proofErr w:type="spellEnd"/>
      <w:r w:rsidRPr="009F6980">
        <w:rPr>
          <w:rFonts w:ascii="Times New Roman" w:hAnsi="Times New Roman" w:cs="Times New Roman"/>
          <w:sz w:val="28"/>
          <w:szCs w:val="28"/>
        </w:rPr>
        <w:t xml:space="preserve"> клуб «</w:t>
      </w:r>
      <w:proofErr w:type="spellStart"/>
      <w:r w:rsidRPr="009F6980">
        <w:rPr>
          <w:rFonts w:ascii="Times New Roman" w:hAnsi="Times New Roman" w:cs="Times New Roman"/>
          <w:sz w:val="28"/>
          <w:szCs w:val="28"/>
        </w:rPr>
        <w:t>Сұнқар»Никитенко</w:t>
      </w:r>
      <w:proofErr w:type="spellEnd"/>
      <w:r w:rsidRPr="009F6980">
        <w:rPr>
          <w:rFonts w:ascii="Times New Roman" w:hAnsi="Times New Roman" w:cs="Times New Roman"/>
          <w:sz w:val="28"/>
          <w:szCs w:val="28"/>
        </w:rPr>
        <w:t xml:space="preserve"> С.А.</w:t>
      </w:r>
    </w:p>
    <w:p w14:paraId="34653CF4" w14:textId="77777777" w:rsidR="009F6980" w:rsidRPr="009F6980" w:rsidRDefault="009F6980" w:rsidP="009F6980">
      <w:pPr>
        <w:numPr>
          <w:ilvl w:val="0"/>
          <w:numId w:val="45"/>
        </w:numPr>
        <w:spacing w:after="0"/>
        <w:jc w:val="both"/>
        <w:rPr>
          <w:rFonts w:ascii="Times New Roman" w:hAnsi="Times New Roman" w:cs="Times New Roman"/>
          <w:sz w:val="28"/>
          <w:szCs w:val="28"/>
        </w:rPr>
      </w:pPr>
      <w:r w:rsidRPr="009F6980">
        <w:rPr>
          <w:rFonts w:ascii="Times New Roman" w:hAnsi="Times New Roman" w:cs="Times New Roman"/>
          <w:sz w:val="28"/>
          <w:szCs w:val="28"/>
        </w:rPr>
        <w:t>кружок «</w:t>
      </w:r>
      <w:proofErr w:type="spellStart"/>
      <w:r w:rsidRPr="009F6980">
        <w:rPr>
          <w:rFonts w:ascii="Times New Roman" w:hAnsi="Times New Roman" w:cs="Times New Roman"/>
          <w:sz w:val="28"/>
          <w:szCs w:val="28"/>
        </w:rPr>
        <w:t>Роботехника</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Балмагамбетова</w:t>
      </w:r>
      <w:proofErr w:type="spellEnd"/>
      <w:r w:rsidRPr="009F6980">
        <w:rPr>
          <w:rFonts w:ascii="Times New Roman" w:hAnsi="Times New Roman" w:cs="Times New Roman"/>
          <w:sz w:val="28"/>
          <w:szCs w:val="28"/>
        </w:rPr>
        <w:t xml:space="preserve"> Н.К..</w:t>
      </w:r>
    </w:p>
    <w:p w14:paraId="2AE01BB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Всего количество занятых дополнительным образованием во внеурочное время 75% учащихся.</w:t>
      </w:r>
    </w:p>
    <w:p w14:paraId="7294C386"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Учащиеся школы пропагандируют здоровый образ жизни и принимают участие во всех районных мероприятиях, по возможности посещают и областные. Воспитанники учителя дополнительного образования Христолюбовой А.Ю.: </w:t>
      </w:r>
      <w:proofErr w:type="spellStart"/>
      <w:r w:rsidRPr="009F6980">
        <w:rPr>
          <w:rFonts w:ascii="Times New Roman" w:hAnsi="Times New Roman" w:cs="Times New Roman"/>
          <w:sz w:val="28"/>
          <w:szCs w:val="28"/>
        </w:rPr>
        <w:t>Штро</w:t>
      </w:r>
      <w:proofErr w:type="spellEnd"/>
      <w:r w:rsidRPr="009F6980">
        <w:rPr>
          <w:rFonts w:ascii="Times New Roman" w:hAnsi="Times New Roman" w:cs="Times New Roman"/>
          <w:sz w:val="28"/>
          <w:szCs w:val="28"/>
        </w:rPr>
        <w:t xml:space="preserve"> Виктория, Докшина Валерия являются неоднократными   призерами областных, республиканских соревнований.  </w:t>
      </w:r>
    </w:p>
    <w:p w14:paraId="501DEFC7"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w:t>
      </w:r>
    </w:p>
    <w:p w14:paraId="2784882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Одним из приоритетных направлений школы является развитие социального партнерства со всеми заинтересованными структурами. Педагогический коллектив школы тесно сотрудничает со специалистами ГУ «Отдел культуры и развития языков», ГУ «Отдел спорта Житикаринского района», РДК, Союзом воинов-афганцев, Житикаринским политехническим колледжем, ТОО «Комаровское горное предприятие», организациями образования района, районной библиотекой. Учащиеся школы являются постоянными активными участниками всех городских конкурсов, акций, фестивалей, смотров художественной самодеятельности, областных и районных спортивных соревнований.</w:t>
      </w:r>
    </w:p>
    <w:p w14:paraId="2266FD8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В КГУ «Пригородная общеобразовательная школа отдела образования Житикаринского района» </w:t>
      </w:r>
      <w:proofErr w:type="spellStart"/>
      <w:r w:rsidRPr="009F6980">
        <w:rPr>
          <w:rFonts w:ascii="Times New Roman" w:hAnsi="Times New Roman" w:cs="Times New Roman"/>
          <w:sz w:val="28"/>
          <w:szCs w:val="28"/>
        </w:rPr>
        <w:t>ведѐтся</w:t>
      </w:r>
      <w:proofErr w:type="spellEnd"/>
      <w:r w:rsidRPr="009F6980">
        <w:rPr>
          <w:rFonts w:ascii="Times New Roman" w:hAnsi="Times New Roman" w:cs="Times New Roman"/>
          <w:sz w:val="28"/>
          <w:szCs w:val="28"/>
        </w:rPr>
        <w:t xml:space="preserve"> непрерывная работа по профориентации, направленная на формирование жизненной позиции по выбору профессиональной деятельности будущих выпускников 9-11классов.</w:t>
      </w:r>
    </w:p>
    <w:p w14:paraId="64181B7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Целью организации предпрофильной подготовки является создание условий, обеспечивающих самоопределение выпускников основной школы в отношении выбора профилирующего направления своей будущей деятельности.</w:t>
      </w:r>
    </w:p>
    <w:p w14:paraId="0BE1DF9A"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Для достижения поставленной цели в рамках предпрофильной подготовки решаются следующие задачи:</w:t>
      </w:r>
    </w:p>
    <w:p w14:paraId="734BBBB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-развитие широкого спектра познавательных и профессиональных интересов учащихся, способствующих возможности осознанного выбора в определении будущей профессиональной деятельности:</w:t>
      </w:r>
    </w:p>
    <w:p w14:paraId="3B6DFC41"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-формирование высокого уровня учебной мотивации на обучение по избранному направлению;</w:t>
      </w:r>
    </w:p>
    <w:p w14:paraId="05732541"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-обеспечение преемственности между основной и старшей школой к освоению программ профильного обучения:</w:t>
      </w:r>
    </w:p>
    <w:p w14:paraId="2D68E7B6"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lastRenderedPageBreak/>
        <w:t>-оказание   психолого-педагогической     помощи      учащимся   в                   приобретении представлений о                 жизненных,                   социальных ценностях, связанных            с профессиональным самоопределением.</w:t>
      </w:r>
    </w:p>
    <w:p w14:paraId="2C8DF454"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Для организации учебного процесса с учетом особых образовательных потребностей и индивидуальных возможностей обучающихся в школе ежегодно создается служба психолого-педагогического сопровождения. В состав, которой входят директор школы, заместитель директора по учебной части, педагог- психолог, классные руководители, педагоги предметники.</w:t>
      </w:r>
    </w:p>
    <w:p w14:paraId="5CE311B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 xml:space="preserve">В 2023-2024учебном году </w:t>
      </w:r>
      <w:r w:rsidRPr="009F6980">
        <w:rPr>
          <w:rFonts w:ascii="Times New Roman" w:hAnsi="Times New Roman" w:cs="Times New Roman"/>
          <w:sz w:val="28"/>
          <w:szCs w:val="28"/>
        </w:rPr>
        <w:t>вариативный компонент в 1, 3-4 классах не</w:t>
      </w:r>
    </w:p>
    <w:p w14:paraId="0E2C1D43"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предусмотрен. Во 2 классе представлен индивидуальными и групповыми занятиями развивающего характера – 1 час в неделю, курс «Математика вокруг нас» с целью развития математической грамотности. Данный курс   разработан </w:t>
      </w:r>
      <w:proofErr w:type="spellStart"/>
      <w:r w:rsidRPr="009F6980">
        <w:rPr>
          <w:rFonts w:ascii="Times New Roman" w:hAnsi="Times New Roman" w:cs="Times New Roman"/>
          <w:sz w:val="28"/>
          <w:szCs w:val="28"/>
        </w:rPr>
        <w:t>Кугабаевой</w:t>
      </w:r>
      <w:proofErr w:type="spellEnd"/>
      <w:r w:rsidRPr="009F6980">
        <w:rPr>
          <w:rFonts w:ascii="Times New Roman" w:hAnsi="Times New Roman" w:cs="Times New Roman"/>
          <w:sz w:val="28"/>
          <w:szCs w:val="28"/>
        </w:rPr>
        <w:t xml:space="preserve"> М.А. учителем начальных классов   Пригородной общеобразовательной   школы  и лицензирован на районном уровне 27 апреля 2023г. Использование данного курса  утверждено на педагогическом совете № 1    от  29.08.2023 г.</w:t>
      </w:r>
    </w:p>
    <w:p w14:paraId="4D6B3D26"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В 5 – 9 классах вариативный компонент представлен     изучением курса</w:t>
      </w:r>
    </w:p>
    <w:p w14:paraId="2615C24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«Глобальные компетенции». На изучение курса в 5 - 8 классах по 0,5 ч. в неделю, в 9 классе 1 час в неделю.</w:t>
      </w:r>
    </w:p>
    <w:p w14:paraId="2BCB1814"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Вариативный компонент в 10 – 11 классах представлен изучением курса</w:t>
      </w:r>
    </w:p>
    <w:p w14:paraId="29677B87"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«Глобальные компетенции» по 1 часу в неделю, элективных курсов в 10 классе</w:t>
      </w:r>
    </w:p>
    <w:p w14:paraId="01FAAFB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«Казахстан в современном мире» по 1 часу в неделю (курс разработан учителем географии  </w:t>
      </w:r>
      <w:proofErr w:type="spellStart"/>
      <w:r w:rsidRPr="009F6980">
        <w:rPr>
          <w:rFonts w:ascii="Times New Roman" w:hAnsi="Times New Roman" w:cs="Times New Roman"/>
          <w:sz w:val="28"/>
          <w:szCs w:val="28"/>
        </w:rPr>
        <w:t>Игисеновой</w:t>
      </w:r>
      <w:proofErr w:type="spellEnd"/>
      <w:r w:rsidRPr="009F6980">
        <w:rPr>
          <w:rFonts w:ascii="Times New Roman" w:hAnsi="Times New Roman" w:cs="Times New Roman"/>
          <w:sz w:val="28"/>
          <w:szCs w:val="28"/>
        </w:rPr>
        <w:t xml:space="preserve"> Ж.Е. и утвержден на педагогическом совете №1 от 29.08.2023 года) , в 11 классе «Генетика. Решение задач по молекулярной биологии и генетике» по 1 часу в неделю (курс разработан учителем химии и биологии </w:t>
      </w:r>
      <w:proofErr w:type="spellStart"/>
      <w:r w:rsidRPr="009F6980">
        <w:rPr>
          <w:rFonts w:ascii="Times New Roman" w:hAnsi="Times New Roman" w:cs="Times New Roman"/>
          <w:sz w:val="28"/>
          <w:szCs w:val="28"/>
        </w:rPr>
        <w:t>Ткеновой</w:t>
      </w:r>
      <w:proofErr w:type="spellEnd"/>
      <w:r w:rsidRPr="009F6980">
        <w:rPr>
          <w:rFonts w:ascii="Times New Roman" w:hAnsi="Times New Roman" w:cs="Times New Roman"/>
          <w:sz w:val="28"/>
          <w:szCs w:val="28"/>
        </w:rPr>
        <w:t xml:space="preserve"> Г.К.</w:t>
      </w:r>
    </w:p>
    <w:p w14:paraId="09344991"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Таким образом, вариативный компонент реализуются в полном объеме в соответствии с Типовыми учебными планами, утвержденными приказом Министра образования и науки Республики Казахстан от 8 ноября 2012 №500 (с изменениями от 04.09.2018 года № 441, от 20.08.2021 года №415, от 12.08.2022 года №365, от 30.09.2022 года №412, от 31.10.2023 г.№328).</w:t>
      </w:r>
    </w:p>
    <w:p w14:paraId="35F6EEB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Критерии к максимальному объему учебной нагрузки обучающихся начального, основного среднего и общего среднего образования:</w:t>
      </w:r>
    </w:p>
    <w:p w14:paraId="5D316F76"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i/>
          <w:iCs/>
          <w:sz w:val="28"/>
          <w:szCs w:val="28"/>
        </w:rPr>
        <w:t>- соответствие и соблюдение максимального объема недельной учебной нагрузки обучающихся;</w:t>
      </w:r>
    </w:p>
    <w:p w14:paraId="4C8DF63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 xml:space="preserve">В 2023 – 2024 учебном году </w:t>
      </w:r>
      <w:r w:rsidRPr="009F6980">
        <w:rPr>
          <w:rFonts w:ascii="Times New Roman" w:hAnsi="Times New Roman" w:cs="Times New Roman"/>
          <w:sz w:val="28"/>
          <w:szCs w:val="28"/>
        </w:rPr>
        <w:t xml:space="preserve">в соответствии с Государственными общеобязательными стандартами начального, основного среднего, общего среднего образования, утвержденными приказом Министра просвещения Республики Казахстан от 3 августа 2022 года № 348 (с изменениями от 23 сентября 2022 года №406, от 4 октября 2023 года №303), Типовыми учебными планами начального, основного среднего, общего среднего образования, </w:t>
      </w:r>
      <w:r w:rsidRPr="009F6980">
        <w:rPr>
          <w:rFonts w:ascii="Times New Roman" w:hAnsi="Times New Roman" w:cs="Times New Roman"/>
          <w:sz w:val="28"/>
          <w:szCs w:val="28"/>
        </w:rPr>
        <w:lastRenderedPageBreak/>
        <w:t>утвержденными приказом Министра образования и науки Республики Казахстан от 8 ноября 2012 года № 500 (с изменениями от 26 октября 2023 года № 323) максимальный объем недельной учебной нагрузки обучающихся на уровне начального образования составлял: в 1 классе – 20,5 часа, во 2 классе - 24 часа, инвариантная нагрузка - 23 часов, вариативная – 1 час; в 3 классе - 26 часов, в 4 классе - 27 часов. На ступени начального образования часов вариативного компонента согласно типовому учебному плану в 1, 3-4 классах не предусмотрено.</w:t>
      </w:r>
    </w:p>
    <w:p w14:paraId="7D2C12A4"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Максимальный объем недельной учебной нагрузки обучающихся на уровне основного среднего образования составлял:</w:t>
      </w:r>
    </w:p>
    <w:p w14:paraId="1ED41C4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5, 6 классы – по 29,5 часа, инвариантная нагрузка – 29 часов, вариативная нагрузка</w:t>
      </w:r>
    </w:p>
    <w:p w14:paraId="4A4DD5FD"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0,5 час;</w:t>
      </w:r>
    </w:p>
    <w:p w14:paraId="271730F7" w14:textId="77777777" w:rsidR="009F6980" w:rsidRPr="009F6980" w:rsidRDefault="009F6980" w:rsidP="009F6980">
      <w:pPr>
        <w:numPr>
          <w:ilvl w:val="0"/>
          <w:numId w:val="46"/>
        </w:numPr>
        <w:spacing w:after="0"/>
        <w:jc w:val="both"/>
        <w:rPr>
          <w:rFonts w:ascii="Times New Roman" w:hAnsi="Times New Roman" w:cs="Times New Roman"/>
          <w:sz w:val="28"/>
          <w:szCs w:val="28"/>
        </w:rPr>
      </w:pPr>
      <w:r w:rsidRPr="009F6980">
        <w:rPr>
          <w:rFonts w:ascii="Times New Roman" w:hAnsi="Times New Roman" w:cs="Times New Roman"/>
          <w:sz w:val="28"/>
          <w:szCs w:val="28"/>
        </w:rPr>
        <w:t>класс – 32,5 часов, инвариантная – 32 часа, вариативная –0,5 час;</w:t>
      </w:r>
    </w:p>
    <w:p w14:paraId="3FBE3658" w14:textId="77777777" w:rsidR="009F6980" w:rsidRPr="009F6980" w:rsidRDefault="009F6980" w:rsidP="009F6980">
      <w:pPr>
        <w:numPr>
          <w:ilvl w:val="0"/>
          <w:numId w:val="46"/>
        </w:numPr>
        <w:spacing w:after="0"/>
        <w:jc w:val="both"/>
        <w:rPr>
          <w:rFonts w:ascii="Times New Roman" w:hAnsi="Times New Roman" w:cs="Times New Roman"/>
          <w:sz w:val="28"/>
          <w:szCs w:val="28"/>
        </w:rPr>
      </w:pPr>
      <w:r w:rsidRPr="009F6980">
        <w:rPr>
          <w:rFonts w:ascii="Times New Roman" w:hAnsi="Times New Roman" w:cs="Times New Roman"/>
          <w:sz w:val="28"/>
          <w:szCs w:val="28"/>
        </w:rPr>
        <w:t>класс – 33,5 часов, инвариантная нагрузка - 33 часов, вариативная – 0,5 час; 9 класс – 35 часов, инвариантная нагрузка – 34 часов, вариативная – 1 час.</w:t>
      </w:r>
    </w:p>
    <w:p w14:paraId="7F3793C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Максимальный объем недельной учебной нагрузки обучающихся на уровне общего среднего образования составлял: 10-11 классы – 36 часов, инвариантная нагрузка – 34 часа, вариативная нагрузка – 2 часа.</w:t>
      </w:r>
    </w:p>
    <w:p w14:paraId="122E0467"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Таким образом, максимальный объем недельной учебной нагрузки обучающихся соблюдается, регулируется расписанием занятий, утвержденным директором школы и согласованным с Попечительским советом школы.</w:t>
      </w:r>
    </w:p>
    <w:p w14:paraId="0A6BB0A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В первых   классах   применяется   «ступенчатый»   режим   учебных   занятий   с</w:t>
      </w:r>
    </w:p>
    <w:p w14:paraId="6065746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постепенным наращиванием учебной нагрузки. В сентябре проводятся три урока по тридцать пять минут, с октября – все уроки по сорок пять минут. На уроках проводятся физкультминутки и гимнастики для глаз.</w:t>
      </w:r>
    </w:p>
    <w:p w14:paraId="2F2E621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Для учащихся первых классов в течение года предусматривается дополнительная неделя каникул.</w:t>
      </w:r>
    </w:p>
    <w:p w14:paraId="2174DBD4" w14:textId="77777777" w:rsidR="009F6980" w:rsidRPr="009F6980" w:rsidRDefault="009F6980" w:rsidP="009F6980">
      <w:pPr>
        <w:numPr>
          <w:ilvl w:val="0"/>
          <w:numId w:val="47"/>
        </w:numPr>
        <w:spacing w:after="0"/>
        <w:jc w:val="both"/>
        <w:rPr>
          <w:rFonts w:ascii="Times New Roman" w:hAnsi="Times New Roman" w:cs="Times New Roman"/>
          <w:sz w:val="28"/>
          <w:szCs w:val="28"/>
        </w:rPr>
      </w:pPr>
      <w:r w:rsidRPr="009F6980">
        <w:rPr>
          <w:rFonts w:ascii="Times New Roman" w:hAnsi="Times New Roman" w:cs="Times New Roman"/>
          <w:i/>
          <w:iCs/>
          <w:sz w:val="28"/>
          <w:szCs w:val="28"/>
        </w:rPr>
        <w:t xml:space="preserve">соответствие и соблюдение общего объема нагрузки обучающихся, составляющий </w:t>
      </w:r>
      <w:proofErr w:type="spellStart"/>
      <w:r w:rsidRPr="009F6980">
        <w:rPr>
          <w:rFonts w:ascii="Times New Roman" w:hAnsi="Times New Roman" w:cs="Times New Roman"/>
          <w:i/>
          <w:iCs/>
          <w:sz w:val="28"/>
          <w:szCs w:val="28"/>
        </w:rPr>
        <w:t>инвариативный</w:t>
      </w:r>
      <w:proofErr w:type="spellEnd"/>
      <w:r w:rsidRPr="009F6980">
        <w:rPr>
          <w:rFonts w:ascii="Times New Roman" w:hAnsi="Times New Roman" w:cs="Times New Roman"/>
          <w:i/>
          <w:iCs/>
          <w:sz w:val="28"/>
          <w:szCs w:val="28"/>
        </w:rPr>
        <w:t xml:space="preserve"> и вариативный компоненты, а также недельной и годовой нагрузки по классам, установленной ТУП;</w:t>
      </w:r>
    </w:p>
    <w:p w14:paraId="1B22099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В </w:t>
      </w:r>
      <w:r w:rsidRPr="009F6980">
        <w:rPr>
          <w:rFonts w:ascii="Times New Roman" w:hAnsi="Times New Roman" w:cs="Times New Roman"/>
          <w:b/>
          <w:bCs/>
          <w:sz w:val="28"/>
          <w:szCs w:val="28"/>
        </w:rPr>
        <w:t xml:space="preserve">2023-2024 учебном году </w:t>
      </w:r>
      <w:r w:rsidRPr="009F6980">
        <w:rPr>
          <w:rFonts w:ascii="Times New Roman" w:hAnsi="Times New Roman" w:cs="Times New Roman"/>
          <w:sz w:val="28"/>
          <w:szCs w:val="28"/>
        </w:rPr>
        <w:t xml:space="preserve">в соответствии с Государственными общеобязательными стандартами начального, основного среднего образования, утвержденными приказом Министра просвещения Республики Казахстан от 3 августа 2022 года № 348, типовыми учебными планами начального, основного среднего, общего среднего образования, утвержденными приказом Министра образования и науки Республики Казахстан от 8 ноября 2012 года № 500 (с внесенными изменениями и </w:t>
      </w:r>
      <w:r w:rsidRPr="009F6980">
        <w:rPr>
          <w:rFonts w:ascii="Times New Roman" w:hAnsi="Times New Roman" w:cs="Times New Roman"/>
          <w:sz w:val="28"/>
          <w:szCs w:val="28"/>
        </w:rPr>
        <w:lastRenderedPageBreak/>
        <w:t>дополнениями от 12 августа 2022 г. № 365) общая годовая учебная нагрузка составляет:</w:t>
      </w:r>
    </w:p>
    <w:p w14:paraId="03D6BAD4"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 класс – 717,5 часов, 2 класс – 864 часа, 3 класс – 936 часов, 4 класс – 972 часа;</w:t>
      </w:r>
    </w:p>
    <w:p w14:paraId="5FCA09BE"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5, 6 классы – 1003 часа, инвариантный компонент – 986 часа, вариативный компонент - 17 часов;</w:t>
      </w:r>
    </w:p>
    <w:p w14:paraId="64E496BD" w14:textId="77777777" w:rsidR="009F6980" w:rsidRPr="009F6980" w:rsidRDefault="009F6980" w:rsidP="009F6980">
      <w:pPr>
        <w:numPr>
          <w:ilvl w:val="0"/>
          <w:numId w:val="48"/>
        </w:numPr>
        <w:spacing w:after="0"/>
        <w:jc w:val="both"/>
        <w:rPr>
          <w:rFonts w:ascii="Times New Roman" w:hAnsi="Times New Roman" w:cs="Times New Roman"/>
          <w:sz w:val="28"/>
          <w:szCs w:val="28"/>
        </w:rPr>
      </w:pPr>
      <w:r w:rsidRPr="009F6980">
        <w:rPr>
          <w:rFonts w:ascii="Times New Roman" w:hAnsi="Times New Roman" w:cs="Times New Roman"/>
          <w:sz w:val="28"/>
          <w:szCs w:val="28"/>
        </w:rPr>
        <w:t>класс – 1105 часов, инвариантный компонент – 1088 часа, вариативный компонент – 17 часов;</w:t>
      </w:r>
    </w:p>
    <w:p w14:paraId="3077ACE6" w14:textId="77777777" w:rsidR="009F6980" w:rsidRPr="009F6980" w:rsidRDefault="009F6980" w:rsidP="009F6980">
      <w:pPr>
        <w:numPr>
          <w:ilvl w:val="0"/>
          <w:numId w:val="48"/>
        </w:numPr>
        <w:spacing w:after="0"/>
        <w:jc w:val="both"/>
        <w:rPr>
          <w:rFonts w:ascii="Times New Roman" w:hAnsi="Times New Roman" w:cs="Times New Roman"/>
          <w:sz w:val="28"/>
          <w:szCs w:val="28"/>
        </w:rPr>
      </w:pPr>
      <w:r w:rsidRPr="009F6980">
        <w:rPr>
          <w:rFonts w:ascii="Times New Roman" w:hAnsi="Times New Roman" w:cs="Times New Roman"/>
          <w:sz w:val="28"/>
          <w:szCs w:val="28"/>
        </w:rPr>
        <w:t>класс 1139 часов, инвариантный компонент – 1122 часов, вариативный компонент - 17 часов.</w:t>
      </w:r>
    </w:p>
    <w:p w14:paraId="7A30BE08" w14:textId="77777777" w:rsidR="009F6980" w:rsidRPr="009F6980" w:rsidRDefault="009F6980" w:rsidP="009F6980">
      <w:pPr>
        <w:numPr>
          <w:ilvl w:val="0"/>
          <w:numId w:val="48"/>
        </w:numPr>
        <w:spacing w:after="0"/>
        <w:jc w:val="both"/>
        <w:rPr>
          <w:rFonts w:ascii="Times New Roman" w:hAnsi="Times New Roman" w:cs="Times New Roman"/>
          <w:sz w:val="28"/>
          <w:szCs w:val="28"/>
        </w:rPr>
      </w:pPr>
      <w:r w:rsidRPr="009F6980">
        <w:rPr>
          <w:rFonts w:ascii="Times New Roman" w:hAnsi="Times New Roman" w:cs="Times New Roman"/>
          <w:sz w:val="28"/>
          <w:szCs w:val="28"/>
        </w:rPr>
        <w:t>класс– 1190 часа, инвариантный компонент – 1156 часа, вариативный компонент - 34 часа.</w:t>
      </w:r>
    </w:p>
    <w:p w14:paraId="3AF727E0" w14:textId="77777777" w:rsidR="009F6980" w:rsidRPr="009F6980" w:rsidRDefault="009F6980" w:rsidP="009F6980">
      <w:pPr>
        <w:numPr>
          <w:ilvl w:val="0"/>
          <w:numId w:val="48"/>
        </w:numPr>
        <w:spacing w:after="0"/>
        <w:jc w:val="both"/>
        <w:rPr>
          <w:rFonts w:ascii="Times New Roman" w:hAnsi="Times New Roman" w:cs="Times New Roman"/>
          <w:sz w:val="28"/>
          <w:szCs w:val="28"/>
        </w:rPr>
      </w:pPr>
      <w:r w:rsidRPr="009F6980">
        <w:rPr>
          <w:rFonts w:ascii="Times New Roman" w:hAnsi="Times New Roman" w:cs="Times New Roman"/>
          <w:sz w:val="28"/>
          <w:szCs w:val="28"/>
        </w:rPr>
        <w:t>класс – 1224 часа, инвариантный компонент – 1156 часа, вариативный компонент - 68 часа.</w:t>
      </w:r>
    </w:p>
    <w:p w14:paraId="36C196AA" w14:textId="77777777" w:rsidR="009F6980" w:rsidRPr="009F6980" w:rsidRDefault="009F6980" w:rsidP="009F6980">
      <w:pPr>
        <w:numPr>
          <w:ilvl w:val="0"/>
          <w:numId w:val="48"/>
        </w:numPr>
        <w:spacing w:after="0"/>
        <w:jc w:val="both"/>
        <w:rPr>
          <w:rFonts w:ascii="Times New Roman" w:hAnsi="Times New Roman" w:cs="Times New Roman"/>
          <w:sz w:val="28"/>
          <w:szCs w:val="28"/>
        </w:rPr>
      </w:pPr>
      <w:r w:rsidRPr="009F6980">
        <w:rPr>
          <w:rFonts w:ascii="Times New Roman" w:hAnsi="Times New Roman" w:cs="Times New Roman"/>
          <w:sz w:val="28"/>
          <w:szCs w:val="28"/>
        </w:rPr>
        <w:t>класс 1224 часа, инвариантный компонент – 1156 часа, вариативный компонент - 68 часа.</w:t>
      </w:r>
    </w:p>
    <w:p w14:paraId="3BBDCCE0" w14:textId="77777777" w:rsidR="009F6980" w:rsidRPr="009F6980" w:rsidRDefault="009F6980" w:rsidP="009F6980">
      <w:pPr>
        <w:numPr>
          <w:ilvl w:val="0"/>
          <w:numId w:val="49"/>
        </w:numPr>
        <w:spacing w:after="0"/>
        <w:jc w:val="both"/>
        <w:rPr>
          <w:rFonts w:ascii="Times New Roman" w:hAnsi="Times New Roman" w:cs="Times New Roman"/>
          <w:sz w:val="28"/>
          <w:szCs w:val="28"/>
        </w:rPr>
      </w:pPr>
      <w:r w:rsidRPr="009F6980">
        <w:rPr>
          <w:rFonts w:ascii="Times New Roman" w:hAnsi="Times New Roman" w:cs="Times New Roman"/>
          <w:i/>
          <w:iCs/>
          <w:sz w:val="28"/>
          <w:szCs w:val="28"/>
        </w:rPr>
        <w:t>Соблюдение требований к делению классов на группы, в том числе с учетом особенностей обучающихся с особыми образовательными потребностями в рамках инклюзивного образования.</w:t>
      </w:r>
    </w:p>
    <w:p w14:paraId="7B699466"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Деление обучающихся на группы в малокомплектной школе осуществляется при наличии 20 и более обучающихся в классе. Классов с таким количеством детей в школе не имеется, поэтому деление не производится.</w:t>
      </w:r>
    </w:p>
    <w:p w14:paraId="1C6F03E5"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Критерии к сроку обучения:</w:t>
      </w:r>
    </w:p>
    <w:p w14:paraId="69F51EF6" w14:textId="77777777" w:rsidR="009F6980" w:rsidRPr="009F6980" w:rsidRDefault="009F6980" w:rsidP="009F6980">
      <w:pPr>
        <w:numPr>
          <w:ilvl w:val="0"/>
          <w:numId w:val="50"/>
        </w:numPr>
        <w:spacing w:after="0"/>
        <w:jc w:val="both"/>
        <w:rPr>
          <w:rFonts w:ascii="Times New Roman" w:hAnsi="Times New Roman" w:cs="Times New Roman"/>
          <w:sz w:val="28"/>
          <w:szCs w:val="28"/>
        </w:rPr>
      </w:pPr>
      <w:r w:rsidRPr="009F6980">
        <w:rPr>
          <w:rFonts w:ascii="Times New Roman" w:hAnsi="Times New Roman" w:cs="Times New Roman"/>
          <w:i/>
          <w:iCs/>
          <w:sz w:val="28"/>
          <w:szCs w:val="28"/>
        </w:rPr>
        <w:t>соблюдение требований к срокам освоения общеобразовательных учебных программ соответствующих уровней;</w:t>
      </w:r>
    </w:p>
    <w:p w14:paraId="7BB1BB1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В соответствии с Государственными общеобязательными стандартами начального, основного среднего образования, утвержденными приказом Министра просвещения Республики Казахстан от 3 августа 2022 года №348 определены следующие ступени и сроки обучения:</w:t>
      </w:r>
    </w:p>
    <w:p w14:paraId="6C63B853" w14:textId="77777777" w:rsidR="009F6980" w:rsidRPr="009F6980" w:rsidRDefault="009F6980" w:rsidP="009F6980">
      <w:pPr>
        <w:numPr>
          <w:ilvl w:val="0"/>
          <w:numId w:val="51"/>
        </w:numPr>
        <w:spacing w:after="0"/>
        <w:jc w:val="both"/>
        <w:rPr>
          <w:rFonts w:ascii="Times New Roman" w:hAnsi="Times New Roman" w:cs="Times New Roman"/>
          <w:sz w:val="28"/>
          <w:szCs w:val="28"/>
        </w:rPr>
      </w:pPr>
      <w:r w:rsidRPr="009F6980">
        <w:rPr>
          <w:rFonts w:ascii="Times New Roman" w:hAnsi="Times New Roman" w:cs="Times New Roman"/>
          <w:sz w:val="28"/>
          <w:szCs w:val="28"/>
        </w:rPr>
        <w:t>начальное образование, 1-4 класс (срок обучения 4 года);</w:t>
      </w:r>
    </w:p>
    <w:p w14:paraId="48A326F0" w14:textId="77777777" w:rsidR="009F6980" w:rsidRPr="009F6980" w:rsidRDefault="009F6980" w:rsidP="009F6980">
      <w:pPr>
        <w:numPr>
          <w:ilvl w:val="0"/>
          <w:numId w:val="51"/>
        </w:numPr>
        <w:spacing w:after="0"/>
        <w:jc w:val="both"/>
        <w:rPr>
          <w:rFonts w:ascii="Times New Roman" w:hAnsi="Times New Roman" w:cs="Times New Roman"/>
          <w:sz w:val="28"/>
          <w:szCs w:val="28"/>
        </w:rPr>
      </w:pPr>
      <w:r w:rsidRPr="009F6980">
        <w:rPr>
          <w:rFonts w:ascii="Times New Roman" w:hAnsi="Times New Roman" w:cs="Times New Roman"/>
          <w:sz w:val="28"/>
          <w:szCs w:val="28"/>
        </w:rPr>
        <w:t>основное среднее образование, 5-9 класс (срок обучения 5 лет).</w:t>
      </w:r>
    </w:p>
    <w:p w14:paraId="3619967C" w14:textId="77777777" w:rsidR="009F6980" w:rsidRPr="009F6980" w:rsidRDefault="009F6980" w:rsidP="009F6980">
      <w:pPr>
        <w:numPr>
          <w:ilvl w:val="0"/>
          <w:numId w:val="51"/>
        </w:numPr>
        <w:spacing w:after="0"/>
        <w:jc w:val="both"/>
        <w:rPr>
          <w:rFonts w:ascii="Times New Roman" w:hAnsi="Times New Roman" w:cs="Times New Roman"/>
          <w:sz w:val="28"/>
          <w:szCs w:val="28"/>
        </w:rPr>
      </w:pPr>
      <w:r w:rsidRPr="009F6980">
        <w:rPr>
          <w:rFonts w:ascii="Times New Roman" w:hAnsi="Times New Roman" w:cs="Times New Roman"/>
          <w:sz w:val="28"/>
          <w:szCs w:val="28"/>
        </w:rPr>
        <w:t>Общее среднее образование, 10-11 класс (срок обучения 2 года)</w:t>
      </w:r>
    </w:p>
    <w:p w14:paraId="0EAEEFF6" w14:textId="77777777" w:rsidR="009F6980" w:rsidRPr="009F6980" w:rsidRDefault="009F6980" w:rsidP="009F6980">
      <w:pPr>
        <w:numPr>
          <w:ilvl w:val="0"/>
          <w:numId w:val="51"/>
        </w:numPr>
        <w:spacing w:after="0"/>
        <w:jc w:val="both"/>
        <w:rPr>
          <w:rFonts w:ascii="Times New Roman" w:hAnsi="Times New Roman" w:cs="Times New Roman"/>
          <w:sz w:val="28"/>
          <w:szCs w:val="28"/>
        </w:rPr>
      </w:pPr>
      <w:r w:rsidRPr="009F6980">
        <w:rPr>
          <w:rFonts w:ascii="Times New Roman" w:hAnsi="Times New Roman" w:cs="Times New Roman"/>
          <w:i/>
          <w:iCs/>
          <w:sz w:val="28"/>
          <w:szCs w:val="28"/>
        </w:rPr>
        <w:t>соблюдение требований к продолжительности учебного года по классам и продолжительности каникулярного времени в календарном году</w:t>
      </w:r>
    </w:p>
    <w:p w14:paraId="68386CD5"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В </w:t>
      </w:r>
      <w:r w:rsidRPr="009F6980">
        <w:rPr>
          <w:rFonts w:ascii="Times New Roman" w:hAnsi="Times New Roman" w:cs="Times New Roman"/>
          <w:b/>
          <w:bCs/>
          <w:sz w:val="28"/>
          <w:szCs w:val="28"/>
        </w:rPr>
        <w:t xml:space="preserve">2023-2024 </w:t>
      </w:r>
      <w:r w:rsidRPr="009F6980">
        <w:rPr>
          <w:rFonts w:ascii="Times New Roman" w:hAnsi="Times New Roman" w:cs="Times New Roman"/>
          <w:sz w:val="28"/>
          <w:szCs w:val="28"/>
        </w:rPr>
        <w:t>учебном году в соответствии с подпунктом 14) статьи 5 Закона РК</w:t>
      </w:r>
    </w:p>
    <w:p w14:paraId="57B4179F"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«Образовании» и Государственными общеобязательными стандартами начального, основного среднего образования, утвержденными приказом Министра просвещения Республики Казахстан от 3 августа 2022 года № 348, на основании приказа Министра просвещения Республики Казахстан от 4 октября 2023 года</w:t>
      </w:r>
    </w:p>
    <w:p w14:paraId="32FB0C5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№304, приказа ГУ «Управление образования акимата Костанайской области» от 5 октября 2023 года №580 «Об определении начала, продолжительности и </w:t>
      </w:r>
      <w:r w:rsidRPr="009F6980">
        <w:rPr>
          <w:rFonts w:ascii="Times New Roman" w:hAnsi="Times New Roman" w:cs="Times New Roman"/>
          <w:sz w:val="28"/>
          <w:szCs w:val="28"/>
        </w:rPr>
        <w:lastRenderedPageBreak/>
        <w:t>каникулярных периодов 2023-2024 учебного года в организациях среднего образования», приказа ГУ «Отдел образования Житикаринского района» «Об определении начала, продолжительности и каникулярных периодов 2023-2024 учебного года в организациях среднего образования Житикаринского района" от 6 октября 2023 года № 235, приказа КГУ «Пригородная  общеобразовательная школа отдела образования   Житикаринского района» «О начале 2023-2024 учебного года и организации учебно-воспитательного процесса» от 6 октября 2023 года № 90 определены сроки начала, продолжительности и каникулярных периодов 2023- 2024 учебного года:</w:t>
      </w:r>
    </w:p>
    <w:p w14:paraId="64158726" w14:textId="77777777" w:rsidR="009F6980" w:rsidRPr="009F6980" w:rsidRDefault="009F6980" w:rsidP="009F6980">
      <w:pPr>
        <w:numPr>
          <w:ilvl w:val="0"/>
          <w:numId w:val="52"/>
        </w:numPr>
        <w:spacing w:after="0"/>
        <w:jc w:val="both"/>
        <w:rPr>
          <w:rFonts w:ascii="Times New Roman" w:hAnsi="Times New Roman" w:cs="Times New Roman"/>
          <w:sz w:val="28"/>
          <w:szCs w:val="28"/>
        </w:rPr>
      </w:pPr>
      <w:r w:rsidRPr="009F6980">
        <w:rPr>
          <w:rFonts w:ascii="Times New Roman" w:hAnsi="Times New Roman" w:cs="Times New Roman"/>
          <w:sz w:val="28"/>
          <w:szCs w:val="28"/>
        </w:rPr>
        <w:t>начало 2023 - 2024 учебного года – 1 сентября 2023 года;</w:t>
      </w:r>
    </w:p>
    <w:p w14:paraId="28EEAE53" w14:textId="77777777" w:rsidR="009F6980" w:rsidRPr="009F6980" w:rsidRDefault="009F6980" w:rsidP="009F6980">
      <w:pPr>
        <w:numPr>
          <w:ilvl w:val="0"/>
          <w:numId w:val="52"/>
        </w:numPr>
        <w:spacing w:after="0"/>
        <w:jc w:val="both"/>
        <w:rPr>
          <w:rFonts w:ascii="Times New Roman" w:hAnsi="Times New Roman" w:cs="Times New Roman"/>
          <w:sz w:val="28"/>
          <w:szCs w:val="28"/>
        </w:rPr>
      </w:pPr>
      <w:r w:rsidRPr="009F6980">
        <w:rPr>
          <w:rFonts w:ascii="Times New Roman" w:hAnsi="Times New Roman" w:cs="Times New Roman"/>
          <w:sz w:val="28"/>
          <w:szCs w:val="28"/>
        </w:rPr>
        <w:t>продолжительность учебного года в 1 классах – 33 учебные недели, во 2-11 классах – 34 учебных недель.</w:t>
      </w:r>
    </w:p>
    <w:p w14:paraId="67A260BF"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Каникулярные периоды в течение учебного года:</w:t>
      </w:r>
    </w:p>
    <w:p w14:paraId="5B665ADF"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в 1–11 классах: осенние каникулы – 7 дней (с 30 октября по 5 ноября 2023 года</w:t>
      </w:r>
    </w:p>
    <w:p w14:paraId="00B914E7"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w:t>
      </w:r>
    </w:p>
    <w:p w14:paraId="5763870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включительно),</w:t>
      </w:r>
    </w:p>
    <w:p w14:paraId="203F2E3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зимние – 10 дней (с 29 декабря 2023 года по 7 января 2024 года включительно),</w:t>
      </w:r>
    </w:p>
    <w:p w14:paraId="32DC0AA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весенние – 11 дней (с 21 по 31 марта 2024 года включительно).</w:t>
      </w:r>
    </w:p>
    <w:p w14:paraId="3E90B3D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В 1 классе дополнительные каникулы–7 дней (с 5 по 11 февраля 2024 года включительно).</w:t>
      </w:r>
    </w:p>
    <w:p w14:paraId="5050AB94"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Раздел 5. Учебно-материальные активы</w:t>
      </w:r>
    </w:p>
    <w:p w14:paraId="41D3307F"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Критерии к содержанию образования с ориентиром на результаты обучения:</w:t>
      </w:r>
    </w:p>
    <w:p w14:paraId="5DF848E8" w14:textId="77777777" w:rsidR="009F6980" w:rsidRPr="009F6980" w:rsidRDefault="009F6980" w:rsidP="009F6980">
      <w:pPr>
        <w:numPr>
          <w:ilvl w:val="0"/>
          <w:numId w:val="53"/>
        </w:numPr>
        <w:spacing w:after="0"/>
        <w:jc w:val="both"/>
        <w:rPr>
          <w:rFonts w:ascii="Times New Roman" w:hAnsi="Times New Roman" w:cs="Times New Roman"/>
          <w:sz w:val="28"/>
          <w:szCs w:val="28"/>
        </w:rPr>
      </w:pPr>
      <w:r w:rsidRPr="009F6980">
        <w:rPr>
          <w:rFonts w:ascii="Times New Roman" w:hAnsi="Times New Roman" w:cs="Times New Roman"/>
          <w:i/>
          <w:iCs/>
          <w:sz w:val="28"/>
          <w:szCs w:val="28"/>
        </w:rPr>
        <w:t>Соблюдение квалификационных требований, предъявляемых к образовательной деятельности организаций, предоставляющих начальное, основное среднее, общее среднее, и перечня документов, подтверждающих соответствие им</w:t>
      </w:r>
    </w:p>
    <w:p w14:paraId="1911E525" w14:textId="77777777" w:rsidR="009F6980" w:rsidRPr="009F6980" w:rsidRDefault="009F6980" w:rsidP="009F6980">
      <w:pPr>
        <w:numPr>
          <w:ilvl w:val="0"/>
          <w:numId w:val="54"/>
        </w:num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В КГУ «Пригородная общеобразовательная школа отдела образования Житикаринского района» Управления образования акимата Костанайской области материально-техническая база и техническое оснащение отвечают нормам действующего законодательства и позволяют качественно организовать образовательный процесс. Помещения оборудованы в соответствии с правилами техники безопасности и противопожарной безопасности. В классах и коридорах имеются цветы. Соблюдаются гигиенические требования к санитарной обработке. Имеется заключение комиссии о разрешении ведения учебного процесса в новом учебном году. Школа имеет достаточно средств противопожарной безопасности: имеются огнетушители во всех кабинетах, оборудованы внутренние пожарные краны на первом и втором этажах, план эвакуации, согласно Приказу Министра просвещения Республики Казахстан от 24 ноября 2022 года № 473 «Об </w:t>
      </w:r>
      <w:r w:rsidRPr="009F6980">
        <w:rPr>
          <w:rFonts w:ascii="Times New Roman" w:hAnsi="Times New Roman" w:cs="Times New Roman"/>
          <w:sz w:val="28"/>
          <w:szCs w:val="28"/>
        </w:rPr>
        <w:lastRenderedPageBreak/>
        <w:t xml:space="preserve">утверждении квалификационных требований, предъявляемых к образовательной деятельности организаций, предоставляющих начальное, основное среднее, общее среднее, техническое и профессиональное, </w:t>
      </w:r>
      <w:proofErr w:type="spellStart"/>
      <w:r w:rsidRPr="009F6980">
        <w:rPr>
          <w:rFonts w:ascii="Times New Roman" w:hAnsi="Times New Roman" w:cs="Times New Roman"/>
          <w:sz w:val="28"/>
          <w:szCs w:val="28"/>
        </w:rPr>
        <w:t>послесреднее</w:t>
      </w:r>
      <w:proofErr w:type="spellEnd"/>
      <w:r w:rsidRPr="009F6980">
        <w:rPr>
          <w:rFonts w:ascii="Times New Roman" w:hAnsi="Times New Roman" w:cs="Times New Roman"/>
          <w:sz w:val="28"/>
          <w:szCs w:val="28"/>
        </w:rPr>
        <w:t>, духовное образование, и перечня документов, подтверждающих соответствие им».</w:t>
      </w:r>
    </w:p>
    <w:p w14:paraId="5E906F64" w14:textId="77777777" w:rsidR="009F6980" w:rsidRPr="009F6980" w:rsidRDefault="009F6980" w:rsidP="009F6980">
      <w:pPr>
        <w:numPr>
          <w:ilvl w:val="0"/>
          <w:numId w:val="54"/>
        </w:numPr>
        <w:spacing w:after="0"/>
        <w:jc w:val="both"/>
        <w:rPr>
          <w:rFonts w:ascii="Times New Roman" w:hAnsi="Times New Roman" w:cs="Times New Roman"/>
          <w:sz w:val="28"/>
          <w:szCs w:val="28"/>
        </w:rPr>
      </w:pPr>
      <w:r w:rsidRPr="009F6980">
        <w:rPr>
          <w:rFonts w:ascii="Times New Roman" w:hAnsi="Times New Roman" w:cs="Times New Roman"/>
          <w:sz w:val="28"/>
          <w:szCs w:val="28"/>
        </w:rPr>
        <w:t>Сведения о здании.</w:t>
      </w:r>
    </w:p>
    <w:p w14:paraId="660E3CF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Тип здания - типовое железобетонные панели, находящееся по адресу Костанайская область, Житикаринский район, село Пригородное, улица 40 лет Победы, строение 1</w:t>
      </w:r>
    </w:p>
    <w:p w14:paraId="4B450627"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КГУ «Пригородная общеобразовательная школа отдела образования Житикаринского района» Управления образования акимата Костанайской области расположена в отдельно стоящем здании, сданном в эксплуатацию в 1969 году. В 2021-2022 году проведен капитальный ремонт здания, проведено благоустройство территории. Кровля – профлист, двухэтажное, общая площадь здания составляет –</w:t>
      </w:r>
    </w:p>
    <w:p w14:paraId="3209D1C6"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w:t>
      </w:r>
    </w:p>
    <w:p w14:paraId="3DC156F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2045 кв.м., рабочая площадь – 1707 </w:t>
      </w:r>
      <w:proofErr w:type="spellStart"/>
      <w:r w:rsidRPr="009F6980">
        <w:rPr>
          <w:rFonts w:ascii="Times New Roman" w:hAnsi="Times New Roman" w:cs="Times New Roman"/>
          <w:sz w:val="28"/>
          <w:szCs w:val="28"/>
        </w:rPr>
        <w:t>кв.м</w:t>
      </w:r>
      <w:proofErr w:type="spellEnd"/>
      <w:r w:rsidRPr="009F6980">
        <w:rPr>
          <w:rFonts w:ascii="Times New Roman" w:hAnsi="Times New Roman" w:cs="Times New Roman"/>
          <w:sz w:val="28"/>
          <w:szCs w:val="28"/>
        </w:rPr>
        <w:t>, площадь классных комнат, учебных кабинетов и лабораторий – 1050 кв.м..</w:t>
      </w:r>
    </w:p>
    <w:p w14:paraId="3D32513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Для лиц с ограниченными возможностями установлен на главный вход пандус с перилами, контрастная окраска ступеней, наличие нескользящего покрытия на крыльце и входной площадке, наличие поручней с двух сторон, установлен знак доступности школы, звонок, поручни на лестницах при подъеме на 2 этаж, наличие рельефных тактильных полос; в санитарном узле имеется зона для разворота коляски рядом с унитазом и раковиной, крючок для одежды, откидные поручни; в наличие надписи, маркировка помещения.</w:t>
      </w:r>
    </w:p>
    <w:p w14:paraId="4E62A51D"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Здание КГУ «Пригородная  общеобразовательная школа отдела образования Житикаринского района» Управления образования акимата Костанайской области расположено на самостоятельном земельном участке общей площадью 0,4022 га. На территории школы имеются спортивная, хозяйственная зоны и зона отдыха для учащихся.</w:t>
      </w:r>
    </w:p>
    <w:p w14:paraId="3965263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Хозяйственная зона представляет собой площадку с асфальтовым покрытием, вблизи пищеблока, с беспрепятственным подъездом автомашин с продуктами для нужд школы. На площадке находится контейнер для вывоза ТБО, который расположен на бетонном основании и с трех сторон огорожен профлистом. Здание оснащено телефонной связью, интернетом, электроосвещением, водоснабжением, канализацией, отопление автономное, газовое. Освещение естественное, боковое, правостороннее, искусственные светильники в защитных плафонах со светодиодными лампами. Здание школы полностью оснащено приборами учета тепла холодного водоснабжения и газовым счетчиком.</w:t>
      </w:r>
    </w:p>
    <w:p w14:paraId="787826A1"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В целях безопасности установлены видеокамеры наружного и внутреннего наблюдения в количестве 16 штук (из них 9 внутренних,  7 наружных – </w:t>
      </w:r>
      <w:r w:rsidRPr="009F6980">
        <w:rPr>
          <w:rFonts w:ascii="Times New Roman" w:hAnsi="Times New Roman" w:cs="Times New Roman"/>
          <w:sz w:val="28"/>
          <w:szCs w:val="28"/>
        </w:rPr>
        <w:lastRenderedPageBreak/>
        <w:t>выведенных на центр оперативного управления ОВД),  имеется автоматическая пожарная сигнализация, 60 огнетушителей, своевременно осуществляется их техническое освидетельствование и перезарядка.</w:t>
      </w:r>
    </w:p>
    <w:p w14:paraId="346EEB1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Установлено речевое и визуальное оповещение. Уровень оснащенности помещений соответствует нормам и стандартам, предъявляемым к учебным заведениям. В школе имеется 19 учебных кабинетов, общей площадью 1050 кв.м. Площадь учебных кабинетов соответствует действующим санитарным нормам, требованиям противопожарной безопасности.</w:t>
      </w:r>
    </w:p>
    <w:p w14:paraId="1E3DD44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Во всех учебных помещениях имеется учебная мебель, соответствующая требованиям действующих нормативных документов.</w:t>
      </w:r>
    </w:p>
    <w:p w14:paraId="4504A7F7"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Раздел 6. Информационные ресурсы и библиотечный фонд    Критерии      к содержанию образования    с ориентиром на результаты   обучения:</w:t>
      </w:r>
    </w:p>
    <w:p w14:paraId="5EAC8D37"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Библиотека является структурным подразделением Пригородной общеобразовательной школы, обеспечивающим литературой и информацией учебно-воспитательный процесс и научные исследования, а также центром распространения знаний, духовного и интеллектуального общения, культуры. Библиотека осуществляет свою деятельность в соответствии с основными направлениями развития школы, ее методической темой, образовательными и воспитательными целями.</w:t>
      </w:r>
    </w:p>
    <w:p w14:paraId="1CB252B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Школьная библиотека имеет паспорт, правила пользования, план и график работы. Библиотека работает по плану, утвержденному директором школы. Учёт и отчётность ведётся в соответствии с формами инструктивно-методических рекомендаций организации работы школьных библиотек. Для повышения культуры чтения, читательской грамотности, учебной активности учащихся, педагогов, родителей в школе успешно реализуется проект “Читающая школа – читающая нация”.</w:t>
      </w:r>
    </w:p>
    <w:p w14:paraId="001B36B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Организует работу библиотеки - библиотекарь </w:t>
      </w:r>
      <w:proofErr w:type="spellStart"/>
      <w:r w:rsidRPr="009F6980">
        <w:rPr>
          <w:rFonts w:ascii="Times New Roman" w:hAnsi="Times New Roman" w:cs="Times New Roman"/>
          <w:sz w:val="28"/>
          <w:szCs w:val="28"/>
        </w:rPr>
        <w:t>Шукашева</w:t>
      </w:r>
      <w:proofErr w:type="spellEnd"/>
      <w:r w:rsidRPr="009F6980">
        <w:rPr>
          <w:rFonts w:ascii="Times New Roman" w:hAnsi="Times New Roman" w:cs="Times New Roman"/>
          <w:sz w:val="28"/>
          <w:szCs w:val="28"/>
        </w:rPr>
        <w:t xml:space="preserve"> Айгуль </w:t>
      </w:r>
      <w:proofErr w:type="spellStart"/>
      <w:r w:rsidRPr="009F6980">
        <w:rPr>
          <w:rFonts w:ascii="Times New Roman" w:hAnsi="Times New Roman" w:cs="Times New Roman"/>
          <w:sz w:val="28"/>
          <w:szCs w:val="28"/>
        </w:rPr>
        <w:t>Мухтаровна</w:t>
      </w:r>
      <w:proofErr w:type="spellEnd"/>
      <w:r w:rsidRPr="009F6980">
        <w:rPr>
          <w:rFonts w:ascii="Times New Roman" w:hAnsi="Times New Roman" w:cs="Times New Roman"/>
          <w:sz w:val="28"/>
          <w:szCs w:val="28"/>
        </w:rPr>
        <w:t>, образование - высшее педагогическое, стаж работы в данной должности 1 год  10 месяцев.</w:t>
      </w:r>
    </w:p>
    <w:p w14:paraId="2F0F6306"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В 2022 году была модернизирована школьная библиотека в ходе капитального ремонта, (приобретено библиотечное оборудование, полностью обновили стеллажи, журнальный стол, пуфы). Библиотека расположена на втором этаже здания школы площадью 24,8 кв.м. оборудованное для библиотеки и читального зала и отдельно расположено хранилище для учебного фонда. Читальный зал совмещен с абонементом и рассчитан на 10 посадочных мест, имеется столы для читателей – 6 шт., стулья и пуфики на 10 посадочных мест, рабочим местом для библиотекаря – стол – 1 шт., стул для библиотекаря – 1 шт., библиотечными стеллажами – 5 шт., выставочными стеллажом – 2 шт., журнальный столик – 1 шт., пуфики – 4 шт., телевизор – 1 шт. Имеется доступ к сети осуществляется посредством сети </w:t>
      </w:r>
      <w:proofErr w:type="spellStart"/>
      <w:r w:rsidRPr="009F6980">
        <w:rPr>
          <w:rFonts w:ascii="Times New Roman" w:hAnsi="Times New Roman" w:cs="Times New Roman"/>
          <w:sz w:val="28"/>
          <w:szCs w:val="28"/>
        </w:rPr>
        <w:t>Wi</w:t>
      </w:r>
      <w:proofErr w:type="spellEnd"/>
      <w:r w:rsidRPr="009F6980">
        <w:rPr>
          <w:rFonts w:ascii="Times New Roman" w:hAnsi="Times New Roman" w:cs="Times New Roman"/>
          <w:sz w:val="28"/>
          <w:szCs w:val="28"/>
        </w:rPr>
        <w:t>-FI.</w:t>
      </w:r>
    </w:p>
    <w:p w14:paraId="7C56B4C5"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lastRenderedPageBreak/>
        <w:t>Фонд художественной и учебной литературы находится в отдельных книгохранилищах. Расстановка книг осуществляется по отраслям знаний в соответствии с таблицами ББК (Библиотечно-библиографическая классификация). Художественный фонд расставлен по алфавиту.</w:t>
      </w:r>
    </w:p>
    <w:p w14:paraId="2561DEC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Работа с библиотечным фондом ведется в течение всего учебного года. Для обеспечения учета при работе с фондом в библиотеке ведется следующая документация:</w:t>
      </w:r>
    </w:p>
    <w:p w14:paraId="36AB6F40" w14:textId="77777777" w:rsidR="009F6980" w:rsidRPr="009F6980" w:rsidRDefault="009F6980" w:rsidP="009F6980">
      <w:pPr>
        <w:numPr>
          <w:ilvl w:val="0"/>
          <w:numId w:val="55"/>
        </w:numPr>
        <w:spacing w:after="0"/>
        <w:jc w:val="both"/>
        <w:rPr>
          <w:rFonts w:ascii="Times New Roman" w:hAnsi="Times New Roman" w:cs="Times New Roman"/>
          <w:sz w:val="28"/>
          <w:szCs w:val="28"/>
        </w:rPr>
      </w:pPr>
      <w:r w:rsidRPr="009F6980">
        <w:rPr>
          <w:rFonts w:ascii="Times New Roman" w:hAnsi="Times New Roman" w:cs="Times New Roman"/>
          <w:sz w:val="28"/>
          <w:szCs w:val="28"/>
        </w:rPr>
        <w:t>книга суммарного учета фонда;</w:t>
      </w:r>
    </w:p>
    <w:p w14:paraId="69D7BB9F" w14:textId="77777777" w:rsidR="009F6980" w:rsidRPr="009F6980" w:rsidRDefault="009F6980" w:rsidP="009F6980">
      <w:pPr>
        <w:numPr>
          <w:ilvl w:val="0"/>
          <w:numId w:val="55"/>
        </w:numPr>
        <w:spacing w:after="0"/>
        <w:jc w:val="both"/>
        <w:rPr>
          <w:rFonts w:ascii="Times New Roman" w:hAnsi="Times New Roman" w:cs="Times New Roman"/>
          <w:sz w:val="28"/>
          <w:szCs w:val="28"/>
        </w:rPr>
      </w:pPr>
      <w:r w:rsidRPr="009F6980">
        <w:rPr>
          <w:rFonts w:ascii="Times New Roman" w:hAnsi="Times New Roman" w:cs="Times New Roman"/>
          <w:sz w:val="28"/>
          <w:szCs w:val="28"/>
        </w:rPr>
        <w:t>инвентарные книги;</w:t>
      </w:r>
    </w:p>
    <w:p w14:paraId="1445A6A5" w14:textId="77777777" w:rsidR="009F6980" w:rsidRPr="009F6980" w:rsidRDefault="009F6980" w:rsidP="009F6980">
      <w:pPr>
        <w:numPr>
          <w:ilvl w:val="0"/>
          <w:numId w:val="55"/>
        </w:numPr>
        <w:spacing w:after="0"/>
        <w:jc w:val="both"/>
        <w:rPr>
          <w:rFonts w:ascii="Times New Roman" w:hAnsi="Times New Roman" w:cs="Times New Roman"/>
          <w:sz w:val="28"/>
          <w:szCs w:val="28"/>
        </w:rPr>
      </w:pPr>
      <w:r w:rsidRPr="009F6980">
        <w:rPr>
          <w:rFonts w:ascii="Times New Roman" w:hAnsi="Times New Roman" w:cs="Times New Roman"/>
          <w:sz w:val="28"/>
          <w:szCs w:val="28"/>
        </w:rPr>
        <w:t>ведомости поступления литературы;</w:t>
      </w:r>
    </w:p>
    <w:p w14:paraId="4F16C049" w14:textId="77777777" w:rsidR="009F6980" w:rsidRPr="009F6980" w:rsidRDefault="009F6980" w:rsidP="009F6980">
      <w:pPr>
        <w:numPr>
          <w:ilvl w:val="0"/>
          <w:numId w:val="55"/>
        </w:numPr>
        <w:spacing w:after="0"/>
        <w:jc w:val="both"/>
        <w:rPr>
          <w:rFonts w:ascii="Times New Roman" w:hAnsi="Times New Roman" w:cs="Times New Roman"/>
          <w:sz w:val="28"/>
          <w:szCs w:val="28"/>
        </w:rPr>
      </w:pPr>
      <w:r w:rsidRPr="009F6980">
        <w:rPr>
          <w:rFonts w:ascii="Times New Roman" w:hAnsi="Times New Roman" w:cs="Times New Roman"/>
          <w:sz w:val="28"/>
          <w:szCs w:val="28"/>
        </w:rPr>
        <w:t>акты списания фонда;</w:t>
      </w:r>
    </w:p>
    <w:p w14:paraId="36DBA123" w14:textId="77777777" w:rsidR="009F6980" w:rsidRPr="009F6980" w:rsidRDefault="009F6980" w:rsidP="009F6980">
      <w:pPr>
        <w:numPr>
          <w:ilvl w:val="0"/>
          <w:numId w:val="55"/>
        </w:numPr>
        <w:spacing w:after="0"/>
        <w:jc w:val="both"/>
        <w:rPr>
          <w:rFonts w:ascii="Times New Roman" w:hAnsi="Times New Roman" w:cs="Times New Roman"/>
          <w:sz w:val="28"/>
          <w:szCs w:val="28"/>
        </w:rPr>
      </w:pPr>
      <w:r w:rsidRPr="009F6980">
        <w:rPr>
          <w:rFonts w:ascii="Times New Roman" w:hAnsi="Times New Roman" w:cs="Times New Roman"/>
          <w:sz w:val="28"/>
          <w:szCs w:val="28"/>
        </w:rPr>
        <w:t>картотека учебников;</w:t>
      </w:r>
    </w:p>
    <w:p w14:paraId="22C195C8" w14:textId="77777777" w:rsidR="009F6980" w:rsidRPr="009F6980" w:rsidRDefault="009F6980" w:rsidP="009F6980">
      <w:pPr>
        <w:numPr>
          <w:ilvl w:val="0"/>
          <w:numId w:val="55"/>
        </w:numPr>
        <w:spacing w:after="0"/>
        <w:jc w:val="both"/>
        <w:rPr>
          <w:rFonts w:ascii="Times New Roman" w:hAnsi="Times New Roman" w:cs="Times New Roman"/>
          <w:sz w:val="28"/>
          <w:szCs w:val="28"/>
        </w:rPr>
      </w:pPr>
      <w:r w:rsidRPr="009F6980">
        <w:rPr>
          <w:rFonts w:ascii="Times New Roman" w:hAnsi="Times New Roman" w:cs="Times New Roman"/>
          <w:sz w:val="28"/>
          <w:szCs w:val="28"/>
        </w:rPr>
        <w:t>читательские формуляры;</w:t>
      </w:r>
    </w:p>
    <w:p w14:paraId="779BD9DE" w14:textId="77777777" w:rsidR="009F6980" w:rsidRPr="009F6980" w:rsidRDefault="009F6980" w:rsidP="009F6980">
      <w:pPr>
        <w:numPr>
          <w:ilvl w:val="0"/>
          <w:numId w:val="55"/>
        </w:numPr>
        <w:spacing w:after="0"/>
        <w:jc w:val="both"/>
        <w:rPr>
          <w:rFonts w:ascii="Times New Roman" w:hAnsi="Times New Roman" w:cs="Times New Roman"/>
          <w:sz w:val="28"/>
          <w:szCs w:val="28"/>
        </w:rPr>
      </w:pPr>
      <w:r w:rsidRPr="009F6980">
        <w:rPr>
          <w:rFonts w:ascii="Times New Roman" w:hAnsi="Times New Roman" w:cs="Times New Roman"/>
          <w:sz w:val="28"/>
          <w:szCs w:val="28"/>
        </w:rPr>
        <w:t>журнал учёта выдачи учебников по классам.</w:t>
      </w:r>
    </w:p>
    <w:p w14:paraId="31020D0A"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В 2020 году в библиотеку поступили интеллектуальные интерактивные учебно-методические комплексы: «</w:t>
      </w:r>
      <w:proofErr w:type="spellStart"/>
      <w:r w:rsidRPr="009F6980">
        <w:rPr>
          <w:rFonts w:ascii="Times New Roman" w:hAnsi="Times New Roman" w:cs="Times New Roman"/>
          <w:sz w:val="28"/>
          <w:szCs w:val="28"/>
        </w:rPr>
        <w:t>Даналық</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әліппесі</w:t>
      </w:r>
      <w:proofErr w:type="spellEnd"/>
      <w:r w:rsidRPr="009F6980">
        <w:rPr>
          <w:rFonts w:ascii="Times New Roman" w:hAnsi="Times New Roman" w:cs="Times New Roman"/>
          <w:sz w:val="28"/>
          <w:szCs w:val="28"/>
        </w:rPr>
        <w:t>» для учащихся 1-4 классов в количестве 2 шт.; для учащихся 5-11 классов интеллектуальный интерактивный учебно-методический комплекс «</w:t>
      </w:r>
      <w:proofErr w:type="spellStart"/>
      <w:r w:rsidRPr="009F6980">
        <w:rPr>
          <w:rFonts w:ascii="Times New Roman" w:hAnsi="Times New Roman" w:cs="Times New Roman"/>
          <w:sz w:val="28"/>
          <w:szCs w:val="28"/>
        </w:rPr>
        <w:t>Абайтану</w:t>
      </w:r>
      <w:proofErr w:type="spellEnd"/>
      <w:r w:rsidRPr="009F6980">
        <w:rPr>
          <w:rFonts w:ascii="Times New Roman" w:hAnsi="Times New Roman" w:cs="Times New Roman"/>
          <w:sz w:val="28"/>
          <w:szCs w:val="28"/>
        </w:rPr>
        <w:t xml:space="preserve"> </w:t>
      </w:r>
      <w:proofErr w:type="spellStart"/>
      <w:r w:rsidRPr="009F6980">
        <w:rPr>
          <w:rFonts w:ascii="Times New Roman" w:hAnsi="Times New Roman" w:cs="Times New Roman"/>
          <w:sz w:val="28"/>
          <w:szCs w:val="28"/>
        </w:rPr>
        <w:t>әліппесі</w:t>
      </w:r>
      <w:proofErr w:type="spellEnd"/>
      <w:r w:rsidRPr="009F6980">
        <w:rPr>
          <w:rFonts w:ascii="Times New Roman" w:hAnsi="Times New Roman" w:cs="Times New Roman"/>
          <w:sz w:val="28"/>
          <w:szCs w:val="28"/>
        </w:rPr>
        <w:t>» в количестве – 2 штук. Данные комплексы педагоги используют на уроках казахского языка и литературы, музыки.</w:t>
      </w:r>
    </w:p>
    <w:p w14:paraId="36BB07F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Общий книжный фонд составляет - 15365, из них учебный фонд 7263, методический фонд - 2429, фонд художественной литературы 6553, на русском языке 5413, на казахском языке 231, на английском языке - 9.</w:t>
      </w:r>
    </w:p>
    <w:p w14:paraId="402E0FB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Фонд электронных учебных пособий включает в себя 4-х комплектов учебных пособий «Цифровая грамотность».</w:t>
      </w:r>
    </w:p>
    <w:p w14:paraId="421E7A2F"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Ежегодно в рамках реализации проекта “Читающая школа-читающая нация”, библиотека пополняется художественной литературой. Пополнение фонда художественной литературой положительно отразилось на увеличении количества читателей, таким образом повысился и показатель обращаемости читателей за последние три года. Показатели посещаемости, читаемости и </w:t>
      </w:r>
      <w:proofErr w:type="spellStart"/>
      <w:r w:rsidRPr="009F6980">
        <w:rPr>
          <w:rFonts w:ascii="Times New Roman" w:hAnsi="Times New Roman" w:cs="Times New Roman"/>
          <w:sz w:val="28"/>
          <w:szCs w:val="28"/>
        </w:rPr>
        <w:t>книгообеспеченности</w:t>
      </w:r>
      <w:proofErr w:type="spellEnd"/>
      <w:r w:rsidRPr="009F6980">
        <w:rPr>
          <w:rFonts w:ascii="Times New Roman" w:hAnsi="Times New Roman" w:cs="Times New Roman"/>
          <w:sz w:val="28"/>
          <w:szCs w:val="28"/>
        </w:rPr>
        <w:t>   свидетельствуют об интенсивном использовании библиотечного фонда. Динамика изменений показателей, таких как количество книжного фонда, число читателей, посещений, книговыдачи приведена в таблицах:</w:t>
      </w:r>
    </w:p>
    <w:p w14:paraId="26424394"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 </w:t>
      </w:r>
    </w:p>
    <w:p w14:paraId="57274AD3"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   Таблица</w:t>
      </w:r>
      <w:r w:rsidRPr="009F6980">
        <w:rPr>
          <w:rFonts w:ascii="Times New Roman" w:hAnsi="Times New Roman" w:cs="Times New Roman"/>
          <w:sz w:val="28"/>
          <w:szCs w:val="28"/>
        </w:rPr>
        <w:t xml:space="preserve"> </w:t>
      </w:r>
      <w:r w:rsidRPr="009F6980">
        <w:rPr>
          <w:rFonts w:ascii="Times New Roman" w:hAnsi="Times New Roman" w:cs="Times New Roman"/>
          <w:b/>
          <w:bCs/>
          <w:sz w:val="28"/>
          <w:szCs w:val="28"/>
        </w:rPr>
        <w:t>сравнения</w:t>
      </w:r>
      <w:r w:rsidRPr="009F6980">
        <w:rPr>
          <w:rFonts w:ascii="Times New Roman" w:hAnsi="Times New Roman" w:cs="Times New Roman"/>
          <w:sz w:val="28"/>
          <w:szCs w:val="28"/>
        </w:rPr>
        <w:t xml:space="preserve"> </w:t>
      </w:r>
      <w:r w:rsidRPr="009F6980">
        <w:rPr>
          <w:rFonts w:ascii="Times New Roman" w:hAnsi="Times New Roman" w:cs="Times New Roman"/>
          <w:b/>
          <w:bCs/>
          <w:sz w:val="28"/>
          <w:szCs w:val="28"/>
        </w:rPr>
        <w:t>основных</w:t>
      </w:r>
      <w:r w:rsidRPr="009F6980">
        <w:rPr>
          <w:rFonts w:ascii="Times New Roman" w:hAnsi="Times New Roman" w:cs="Times New Roman"/>
          <w:sz w:val="28"/>
          <w:szCs w:val="28"/>
        </w:rPr>
        <w:t xml:space="preserve"> </w:t>
      </w:r>
      <w:r w:rsidRPr="009F6980">
        <w:rPr>
          <w:rFonts w:ascii="Times New Roman" w:hAnsi="Times New Roman" w:cs="Times New Roman"/>
          <w:b/>
          <w:bCs/>
          <w:sz w:val="28"/>
          <w:szCs w:val="28"/>
        </w:rPr>
        <w:t>контрольных</w:t>
      </w:r>
      <w:r w:rsidRPr="009F6980">
        <w:rPr>
          <w:rFonts w:ascii="Times New Roman" w:hAnsi="Times New Roman" w:cs="Times New Roman"/>
          <w:sz w:val="28"/>
          <w:szCs w:val="28"/>
        </w:rPr>
        <w:t xml:space="preserve"> </w:t>
      </w:r>
      <w:r w:rsidRPr="009F6980">
        <w:rPr>
          <w:rFonts w:ascii="Times New Roman" w:hAnsi="Times New Roman" w:cs="Times New Roman"/>
          <w:b/>
          <w:bCs/>
          <w:sz w:val="28"/>
          <w:szCs w:val="28"/>
        </w:rPr>
        <w:t>показателей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1"/>
        <w:gridCol w:w="335"/>
        <w:gridCol w:w="1508"/>
        <w:gridCol w:w="1965"/>
        <w:gridCol w:w="2024"/>
        <w:gridCol w:w="2072"/>
      </w:tblGrid>
      <w:tr w:rsidR="009F6980" w:rsidRPr="009F6980" w14:paraId="5EB8313C" w14:textId="77777777" w:rsidTr="009F6980">
        <w:trPr>
          <w:tblCellSpacing w:w="15" w:type="dxa"/>
        </w:trPr>
        <w:tc>
          <w:tcPr>
            <w:tcW w:w="0" w:type="auto"/>
            <w:vAlign w:val="center"/>
            <w:hideMark/>
          </w:tcPr>
          <w:p w14:paraId="196E542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Учебный год</w:t>
            </w:r>
          </w:p>
        </w:tc>
        <w:tc>
          <w:tcPr>
            <w:tcW w:w="0" w:type="auto"/>
            <w:vAlign w:val="center"/>
            <w:hideMark/>
          </w:tcPr>
          <w:p w14:paraId="389E1070" w14:textId="77777777" w:rsidR="009F6980" w:rsidRPr="009F6980" w:rsidRDefault="009F6980" w:rsidP="009F6980">
            <w:pPr>
              <w:spacing w:after="0"/>
              <w:jc w:val="both"/>
              <w:rPr>
                <w:rFonts w:ascii="Times New Roman" w:hAnsi="Times New Roman" w:cs="Times New Roman"/>
                <w:sz w:val="28"/>
                <w:szCs w:val="28"/>
              </w:rPr>
            </w:pPr>
          </w:p>
        </w:tc>
        <w:tc>
          <w:tcPr>
            <w:tcW w:w="0" w:type="auto"/>
            <w:vAlign w:val="center"/>
            <w:hideMark/>
          </w:tcPr>
          <w:p w14:paraId="22E9771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Книжный фонд</w:t>
            </w:r>
          </w:p>
        </w:tc>
        <w:tc>
          <w:tcPr>
            <w:tcW w:w="0" w:type="auto"/>
            <w:vAlign w:val="center"/>
            <w:hideMark/>
          </w:tcPr>
          <w:p w14:paraId="718ACED3"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Количество читателей</w:t>
            </w:r>
          </w:p>
        </w:tc>
        <w:tc>
          <w:tcPr>
            <w:tcW w:w="0" w:type="auto"/>
            <w:vAlign w:val="center"/>
            <w:hideMark/>
          </w:tcPr>
          <w:p w14:paraId="752D5F33"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Количество посещений</w:t>
            </w:r>
          </w:p>
        </w:tc>
        <w:tc>
          <w:tcPr>
            <w:tcW w:w="0" w:type="auto"/>
            <w:vAlign w:val="center"/>
            <w:hideMark/>
          </w:tcPr>
          <w:p w14:paraId="68AA0CC1"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Количество книговыдач</w:t>
            </w:r>
          </w:p>
        </w:tc>
      </w:tr>
      <w:tr w:rsidR="009F6980" w:rsidRPr="009F6980" w14:paraId="2FB1B8BC" w14:textId="77777777" w:rsidTr="009F6980">
        <w:trPr>
          <w:tblCellSpacing w:w="15" w:type="dxa"/>
        </w:trPr>
        <w:tc>
          <w:tcPr>
            <w:tcW w:w="0" w:type="auto"/>
            <w:gridSpan w:val="2"/>
            <w:vAlign w:val="center"/>
            <w:hideMark/>
          </w:tcPr>
          <w:p w14:paraId="5B45C4EE"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2021-2022</w:t>
            </w:r>
          </w:p>
        </w:tc>
        <w:tc>
          <w:tcPr>
            <w:tcW w:w="0" w:type="auto"/>
            <w:vAlign w:val="center"/>
            <w:hideMark/>
          </w:tcPr>
          <w:p w14:paraId="1EA0BB26"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13847</w:t>
            </w:r>
          </w:p>
        </w:tc>
        <w:tc>
          <w:tcPr>
            <w:tcW w:w="0" w:type="auto"/>
            <w:vAlign w:val="center"/>
            <w:hideMark/>
          </w:tcPr>
          <w:p w14:paraId="17386EB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97</w:t>
            </w:r>
          </w:p>
        </w:tc>
        <w:tc>
          <w:tcPr>
            <w:tcW w:w="0" w:type="auto"/>
            <w:vAlign w:val="center"/>
            <w:hideMark/>
          </w:tcPr>
          <w:p w14:paraId="6AFCD22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873</w:t>
            </w:r>
          </w:p>
        </w:tc>
        <w:tc>
          <w:tcPr>
            <w:tcW w:w="0" w:type="auto"/>
            <w:vAlign w:val="center"/>
            <w:hideMark/>
          </w:tcPr>
          <w:p w14:paraId="0017E4D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1843</w:t>
            </w:r>
          </w:p>
        </w:tc>
      </w:tr>
      <w:tr w:rsidR="009F6980" w:rsidRPr="009F6980" w14:paraId="4EE6A0E6" w14:textId="77777777" w:rsidTr="009F6980">
        <w:trPr>
          <w:tblCellSpacing w:w="15" w:type="dxa"/>
        </w:trPr>
        <w:tc>
          <w:tcPr>
            <w:tcW w:w="0" w:type="auto"/>
            <w:gridSpan w:val="2"/>
            <w:vAlign w:val="center"/>
            <w:hideMark/>
          </w:tcPr>
          <w:p w14:paraId="5008CE7A"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2022-2023</w:t>
            </w:r>
          </w:p>
        </w:tc>
        <w:tc>
          <w:tcPr>
            <w:tcW w:w="0" w:type="auto"/>
            <w:vAlign w:val="center"/>
            <w:hideMark/>
          </w:tcPr>
          <w:p w14:paraId="7CE5FF0D"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14392</w:t>
            </w:r>
          </w:p>
        </w:tc>
        <w:tc>
          <w:tcPr>
            <w:tcW w:w="0" w:type="auto"/>
            <w:vAlign w:val="center"/>
            <w:hideMark/>
          </w:tcPr>
          <w:p w14:paraId="1E7682A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96</w:t>
            </w:r>
          </w:p>
        </w:tc>
        <w:tc>
          <w:tcPr>
            <w:tcW w:w="0" w:type="auto"/>
            <w:vAlign w:val="center"/>
            <w:hideMark/>
          </w:tcPr>
          <w:p w14:paraId="437FB82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864</w:t>
            </w:r>
          </w:p>
        </w:tc>
        <w:tc>
          <w:tcPr>
            <w:tcW w:w="0" w:type="auto"/>
            <w:vAlign w:val="center"/>
            <w:hideMark/>
          </w:tcPr>
          <w:p w14:paraId="15C8AECD"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1824</w:t>
            </w:r>
          </w:p>
        </w:tc>
      </w:tr>
      <w:tr w:rsidR="009F6980" w:rsidRPr="009F6980" w14:paraId="46396079" w14:textId="77777777" w:rsidTr="009F6980">
        <w:trPr>
          <w:tblCellSpacing w:w="15" w:type="dxa"/>
        </w:trPr>
        <w:tc>
          <w:tcPr>
            <w:tcW w:w="0" w:type="auto"/>
            <w:vAlign w:val="center"/>
            <w:hideMark/>
          </w:tcPr>
          <w:p w14:paraId="00B77AC4"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2023-2024</w:t>
            </w:r>
          </w:p>
          <w:p w14:paraId="19ED5133"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lastRenderedPageBreak/>
              <w:t>01.06.2024 г.</w:t>
            </w:r>
          </w:p>
        </w:tc>
        <w:tc>
          <w:tcPr>
            <w:tcW w:w="0" w:type="auto"/>
            <w:vAlign w:val="center"/>
            <w:hideMark/>
          </w:tcPr>
          <w:p w14:paraId="4050DA8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lastRenderedPageBreak/>
              <w:t>на</w:t>
            </w:r>
          </w:p>
        </w:tc>
        <w:tc>
          <w:tcPr>
            <w:tcW w:w="0" w:type="auto"/>
            <w:vAlign w:val="center"/>
            <w:hideMark/>
          </w:tcPr>
          <w:p w14:paraId="78DB8F6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15365</w:t>
            </w:r>
          </w:p>
        </w:tc>
        <w:tc>
          <w:tcPr>
            <w:tcW w:w="0" w:type="auto"/>
            <w:vAlign w:val="center"/>
            <w:hideMark/>
          </w:tcPr>
          <w:p w14:paraId="1A19EA7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79</w:t>
            </w:r>
          </w:p>
        </w:tc>
        <w:tc>
          <w:tcPr>
            <w:tcW w:w="0" w:type="auto"/>
            <w:vAlign w:val="center"/>
            <w:hideMark/>
          </w:tcPr>
          <w:p w14:paraId="6F44B4F7"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711</w:t>
            </w:r>
          </w:p>
        </w:tc>
        <w:tc>
          <w:tcPr>
            <w:tcW w:w="0" w:type="auto"/>
            <w:vAlign w:val="center"/>
            <w:hideMark/>
          </w:tcPr>
          <w:p w14:paraId="39DF4A7D"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1501</w:t>
            </w:r>
          </w:p>
        </w:tc>
      </w:tr>
    </w:tbl>
    <w:p w14:paraId="2236CB3D"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 xml:space="preserve">  </w:t>
      </w:r>
    </w:p>
    <w:p w14:paraId="2B1FAF5D"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   Таблица</w:t>
      </w:r>
      <w:r w:rsidRPr="009F6980">
        <w:rPr>
          <w:rFonts w:ascii="Times New Roman" w:hAnsi="Times New Roman" w:cs="Times New Roman"/>
          <w:sz w:val="28"/>
          <w:szCs w:val="28"/>
        </w:rPr>
        <w:t xml:space="preserve"> </w:t>
      </w:r>
      <w:r w:rsidRPr="009F6980">
        <w:rPr>
          <w:rFonts w:ascii="Times New Roman" w:hAnsi="Times New Roman" w:cs="Times New Roman"/>
          <w:b/>
          <w:bCs/>
          <w:sz w:val="28"/>
          <w:szCs w:val="28"/>
        </w:rPr>
        <w:t>сравнения</w:t>
      </w:r>
      <w:r w:rsidRPr="009F6980">
        <w:rPr>
          <w:rFonts w:ascii="Times New Roman" w:hAnsi="Times New Roman" w:cs="Times New Roman"/>
          <w:sz w:val="28"/>
          <w:szCs w:val="28"/>
        </w:rPr>
        <w:t xml:space="preserve"> </w:t>
      </w:r>
      <w:r w:rsidRPr="009F6980">
        <w:rPr>
          <w:rFonts w:ascii="Times New Roman" w:hAnsi="Times New Roman" w:cs="Times New Roman"/>
          <w:b/>
          <w:bCs/>
          <w:sz w:val="28"/>
          <w:szCs w:val="28"/>
        </w:rPr>
        <w:t>относительных</w:t>
      </w:r>
      <w:r w:rsidRPr="009F6980">
        <w:rPr>
          <w:rFonts w:ascii="Times New Roman" w:hAnsi="Times New Roman" w:cs="Times New Roman"/>
          <w:sz w:val="28"/>
          <w:szCs w:val="28"/>
        </w:rPr>
        <w:t xml:space="preserve"> </w:t>
      </w:r>
      <w:r w:rsidRPr="009F6980">
        <w:rPr>
          <w:rFonts w:ascii="Times New Roman" w:hAnsi="Times New Roman" w:cs="Times New Roman"/>
          <w:b/>
          <w:bCs/>
          <w:sz w:val="28"/>
          <w:szCs w:val="28"/>
        </w:rPr>
        <w:t>показателей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82"/>
        <w:gridCol w:w="1720"/>
        <w:gridCol w:w="2528"/>
        <w:gridCol w:w="1728"/>
        <w:gridCol w:w="1397"/>
      </w:tblGrid>
      <w:tr w:rsidR="009F6980" w:rsidRPr="009F6980" w14:paraId="5F083156" w14:textId="77777777" w:rsidTr="009F6980">
        <w:trPr>
          <w:tblCellSpacing w:w="15" w:type="dxa"/>
        </w:trPr>
        <w:tc>
          <w:tcPr>
            <w:tcW w:w="0" w:type="auto"/>
            <w:vAlign w:val="center"/>
            <w:hideMark/>
          </w:tcPr>
          <w:p w14:paraId="79975235"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Учебный год</w:t>
            </w:r>
          </w:p>
        </w:tc>
        <w:tc>
          <w:tcPr>
            <w:tcW w:w="0" w:type="auto"/>
            <w:vAlign w:val="center"/>
            <w:hideMark/>
          </w:tcPr>
          <w:p w14:paraId="3D39A9C6"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Посещаемость</w:t>
            </w:r>
          </w:p>
        </w:tc>
        <w:tc>
          <w:tcPr>
            <w:tcW w:w="0" w:type="auto"/>
            <w:vAlign w:val="center"/>
            <w:hideMark/>
          </w:tcPr>
          <w:p w14:paraId="6832E7C5"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sz w:val="28"/>
                <w:szCs w:val="28"/>
              </w:rPr>
              <w:t>Книгообеспеченность</w:t>
            </w:r>
            <w:proofErr w:type="spellEnd"/>
          </w:p>
        </w:tc>
        <w:tc>
          <w:tcPr>
            <w:tcW w:w="0" w:type="auto"/>
            <w:vAlign w:val="center"/>
            <w:hideMark/>
          </w:tcPr>
          <w:p w14:paraId="03F25E6A"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Обращаемость</w:t>
            </w:r>
          </w:p>
        </w:tc>
        <w:tc>
          <w:tcPr>
            <w:tcW w:w="0" w:type="auto"/>
            <w:vAlign w:val="center"/>
            <w:hideMark/>
          </w:tcPr>
          <w:p w14:paraId="041CC6ED"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Читаемость</w:t>
            </w:r>
          </w:p>
        </w:tc>
      </w:tr>
      <w:tr w:rsidR="009F6980" w:rsidRPr="009F6980" w14:paraId="2588459D" w14:textId="77777777" w:rsidTr="009F6980">
        <w:trPr>
          <w:tblCellSpacing w:w="15" w:type="dxa"/>
        </w:trPr>
        <w:tc>
          <w:tcPr>
            <w:tcW w:w="0" w:type="auto"/>
            <w:vAlign w:val="center"/>
            <w:hideMark/>
          </w:tcPr>
          <w:p w14:paraId="585995C5"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2021-2022</w:t>
            </w:r>
          </w:p>
        </w:tc>
        <w:tc>
          <w:tcPr>
            <w:tcW w:w="0" w:type="auto"/>
            <w:vAlign w:val="center"/>
            <w:hideMark/>
          </w:tcPr>
          <w:p w14:paraId="7FD3851F"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9</w:t>
            </w:r>
          </w:p>
        </w:tc>
        <w:tc>
          <w:tcPr>
            <w:tcW w:w="0" w:type="auto"/>
            <w:vAlign w:val="center"/>
            <w:hideMark/>
          </w:tcPr>
          <w:p w14:paraId="70A6FF4E"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142</w:t>
            </w:r>
          </w:p>
        </w:tc>
        <w:tc>
          <w:tcPr>
            <w:tcW w:w="0" w:type="auto"/>
            <w:vAlign w:val="center"/>
            <w:hideMark/>
          </w:tcPr>
          <w:p w14:paraId="519D35B7"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0,13</w:t>
            </w:r>
          </w:p>
        </w:tc>
        <w:tc>
          <w:tcPr>
            <w:tcW w:w="0" w:type="auto"/>
            <w:vAlign w:val="center"/>
            <w:hideMark/>
          </w:tcPr>
          <w:p w14:paraId="17229A5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19</w:t>
            </w:r>
          </w:p>
        </w:tc>
      </w:tr>
      <w:tr w:rsidR="009F6980" w:rsidRPr="009F6980" w14:paraId="32ADC802" w14:textId="77777777" w:rsidTr="009F6980">
        <w:trPr>
          <w:tblCellSpacing w:w="15" w:type="dxa"/>
        </w:trPr>
        <w:tc>
          <w:tcPr>
            <w:tcW w:w="0" w:type="auto"/>
            <w:vAlign w:val="center"/>
            <w:hideMark/>
          </w:tcPr>
          <w:p w14:paraId="77E3667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2022-2023</w:t>
            </w:r>
          </w:p>
        </w:tc>
        <w:tc>
          <w:tcPr>
            <w:tcW w:w="0" w:type="auto"/>
            <w:vAlign w:val="center"/>
            <w:hideMark/>
          </w:tcPr>
          <w:p w14:paraId="69DF83B4"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9</w:t>
            </w:r>
          </w:p>
        </w:tc>
        <w:tc>
          <w:tcPr>
            <w:tcW w:w="0" w:type="auto"/>
            <w:vAlign w:val="center"/>
            <w:hideMark/>
          </w:tcPr>
          <w:p w14:paraId="3ECC7685"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149</w:t>
            </w:r>
          </w:p>
        </w:tc>
        <w:tc>
          <w:tcPr>
            <w:tcW w:w="0" w:type="auto"/>
            <w:vAlign w:val="center"/>
            <w:hideMark/>
          </w:tcPr>
          <w:p w14:paraId="44EB95E5"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0,12</w:t>
            </w:r>
          </w:p>
        </w:tc>
        <w:tc>
          <w:tcPr>
            <w:tcW w:w="0" w:type="auto"/>
            <w:vAlign w:val="center"/>
            <w:hideMark/>
          </w:tcPr>
          <w:p w14:paraId="1CE25A45"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19</w:t>
            </w:r>
          </w:p>
        </w:tc>
      </w:tr>
      <w:tr w:rsidR="009F6980" w:rsidRPr="009F6980" w14:paraId="043DE30C" w14:textId="77777777" w:rsidTr="009F6980">
        <w:trPr>
          <w:tblCellSpacing w:w="15" w:type="dxa"/>
        </w:trPr>
        <w:tc>
          <w:tcPr>
            <w:tcW w:w="0" w:type="auto"/>
            <w:vAlign w:val="center"/>
            <w:hideMark/>
          </w:tcPr>
          <w:p w14:paraId="4FDEBE61"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2023-2024                 на</w:t>
            </w:r>
          </w:p>
          <w:p w14:paraId="2F3A7E4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01.06.2024 г.</w:t>
            </w:r>
          </w:p>
        </w:tc>
        <w:tc>
          <w:tcPr>
            <w:tcW w:w="0" w:type="auto"/>
            <w:vAlign w:val="center"/>
            <w:hideMark/>
          </w:tcPr>
          <w:p w14:paraId="720B7156"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9</w:t>
            </w:r>
          </w:p>
        </w:tc>
        <w:tc>
          <w:tcPr>
            <w:tcW w:w="0" w:type="auto"/>
            <w:vAlign w:val="center"/>
            <w:hideMark/>
          </w:tcPr>
          <w:p w14:paraId="3C07E0A3"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194</w:t>
            </w:r>
          </w:p>
        </w:tc>
        <w:tc>
          <w:tcPr>
            <w:tcW w:w="0" w:type="auto"/>
            <w:vAlign w:val="center"/>
            <w:hideMark/>
          </w:tcPr>
          <w:p w14:paraId="1541926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0,09</w:t>
            </w:r>
          </w:p>
        </w:tc>
        <w:tc>
          <w:tcPr>
            <w:tcW w:w="0" w:type="auto"/>
            <w:vAlign w:val="center"/>
            <w:hideMark/>
          </w:tcPr>
          <w:p w14:paraId="0F993974"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19</w:t>
            </w:r>
          </w:p>
        </w:tc>
      </w:tr>
    </w:tbl>
    <w:p w14:paraId="553BF6E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По характеру фонд библиотеки является универсальным, многоотраслевым. Расстановка фонда осуществляется по ББК, для начальной школы – тематическая. Учебная литература расставлена по классам. Все показатели свидетельствует о стабильности работы библиотеки, об интенсивном использовании библиотечного фонда. Ежегодно проводится списание устаревшей литературы, литературы временного назначения.</w:t>
      </w:r>
    </w:p>
    <w:p w14:paraId="787C214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Фонд учебной литературы составляет 7263 экземпляр. К учебникам прилагаются электронные диски. Общее количество дисков - 26. Все учебники соответствуют утвержденному перечню учебников организаций образования, учебно-методических комплексов для дошкольных организаций, организаций среднего, общего среднего образования, в том числе в электронной форме, утвержденному приказом Министра образования и науки РК от 22 мая 2020 года №216. Учебники 1 класса – 2021 года издания, 2 класса – 2022 года издания, 3, 6, 8 классов – 2018 года издания, 4, 9 и 10 классов – 2019 года издания, 5 и 7 классов – 2017 года издания, 11 класса - 2020 года издания. Выданные учебники учитываются в «Журнале учета выдачи учебников» и в ведомостях выдачи учебников по классам. Обеспеченность обучающихся учебниками с 1 по 11 классы составляет 100%. С 2020 года в школьную библиотеку поступило 547 экземпляров художественной литературы.</w:t>
      </w:r>
    </w:p>
    <w:p w14:paraId="4D15C2CA"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i/>
          <w:iCs/>
          <w:sz w:val="28"/>
          <w:szCs w:val="28"/>
        </w:rPr>
        <w:t>Прилагаются</w:t>
      </w:r>
      <w:r w:rsidRPr="009F6980">
        <w:rPr>
          <w:rFonts w:ascii="Times New Roman" w:hAnsi="Times New Roman" w:cs="Times New Roman"/>
          <w:sz w:val="28"/>
          <w:szCs w:val="28"/>
        </w:rPr>
        <w:t xml:space="preserve"> </w:t>
      </w:r>
      <w:r w:rsidRPr="009F6980">
        <w:rPr>
          <w:rFonts w:ascii="Times New Roman" w:hAnsi="Times New Roman" w:cs="Times New Roman"/>
          <w:i/>
          <w:iCs/>
          <w:sz w:val="28"/>
          <w:szCs w:val="28"/>
        </w:rPr>
        <w:t>сведения</w:t>
      </w:r>
      <w:r w:rsidRPr="009F6980">
        <w:rPr>
          <w:rFonts w:ascii="Times New Roman" w:hAnsi="Times New Roman" w:cs="Times New Roman"/>
          <w:sz w:val="28"/>
          <w:szCs w:val="28"/>
        </w:rPr>
        <w:t xml:space="preserve"> </w:t>
      </w:r>
      <w:r w:rsidRPr="009F6980">
        <w:rPr>
          <w:rFonts w:ascii="Times New Roman" w:hAnsi="Times New Roman" w:cs="Times New Roman"/>
          <w:i/>
          <w:iCs/>
          <w:sz w:val="28"/>
          <w:szCs w:val="28"/>
        </w:rPr>
        <w:t>о наличии фонда учебной, художественной и научной литературы.</w:t>
      </w:r>
    </w:p>
    <w:p w14:paraId="56DE8E2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Школа оснащена компьютерной техникой в количестве 75 единиц (компьютеров - 19, ноутбуков – 16, нетбуки - 40). Все компьютеры, использующие в учебном процессе, имеют доступ к сети Интернет. Скорость Интернета 20 Мбит/с. Технология Интернета РРЛ, установлено антивирусное программное обеспечение продукта DRWEB. В школе на 1 компьютер приходится 6 учащихся. В школе имеется 5 интерактивных досок, 3 проектора. В школе работает информационный интернет-ресурс </w:t>
      </w:r>
      <w:hyperlink r:id="rId8" w:history="1">
        <w:r w:rsidRPr="009F6980">
          <w:rPr>
            <w:rStyle w:val="a5"/>
            <w:rFonts w:ascii="Times New Roman" w:hAnsi="Times New Roman" w:cs="Times New Roman"/>
            <w:sz w:val="28"/>
            <w:szCs w:val="28"/>
          </w:rPr>
          <w:t>https://prigorodnoe.zhitikara.edu.kz/ru/home</w:t>
        </w:r>
      </w:hyperlink>
      <w:r w:rsidRPr="009F6980">
        <w:rPr>
          <w:rFonts w:ascii="Times New Roman" w:hAnsi="Times New Roman" w:cs="Times New Roman"/>
          <w:sz w:val="28"/>
          <w:szCs w:val="28"/>
        </w:rPr>
        <w:t xml:space="preserve"> . Сайт имеет домен третьего уровня. </w:t>
      </w:r>
      <w:r w:rsidRPr="009F6980">
        <w:rPr>
          <w:rFonts w:ascii="Times New Roman" w:hAnsi="Times New Roman" w:cs="Times New Roman"/>
          <w:sz w:val="28"/>
          <w:szCs w:val="28"/>
        </w:rPr>
        <w:lastRenderedPageBreak/>
        <w:t>Возможность работы в сети Интернет имеют и учителя, и ученики. Каждый кабинет школы подключен к сети Интернет. Компьютерное оборудование, используемое в учебном процессе, соответствует минимальным требованиям к программно-аппаратному комплексу и прикладному программному обеспечению, используемому в организациях образования, утвержденному приказом Министра образования и науки Республики   Казахстан от 2 марта 2020 года № 79 «Об определении минимальных требований к программно-аппаратному комплексу и прикладному программному обеспечению, используемых в организациях образования».</w:t>
      </w:r>
    </w:p>
    <w:p w14:paraId="32FF8485"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Раздел 7. Оценка знаний обучающихся Критерии к уровню подготовки обучающихся:</w:t>
      </w:r>
    </w:p>
    <w:p w14:paraId="0F8BB7D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i/>
          <w:iCs/>
          <w:sz w:val="28"/>
          <w:szCs w:val="28"/>
        </w:rPr>
        <w:t>- уровень подготовки обучающихся (ожидаемые результаты обучения) по каждой образовательной области и учебным предметам) соответствующего уровня образования в соответствии с типовыми учебными программами ОП и требованиями государственных общеобязательных стандартов начального, основного среднего образования и общего среднего образования.</w:t>
      </w:r>
    </w:p>
    <w:p w14:paraId="7E1763B3"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Уровень подготовки обучающихся определяется через ожидаемые результаты обучения, которые спроектированы с учетом специфики каждой образовательной области, объединяющей несколько родственных учебных предметов: "Язык и литература", "Математика и информатика", "Естествознание", "Человек и общество", "Технология и искусство", "Физическая культура".</w:t>
      </w:r>
    </w:p>
    <w:p w14:paraId="6258D29F"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Успеваемость и качество знаний по предметам</w:t>
      </w:r>
    </w:p>
    <w:p w14:paraId="0494FCB3"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 </w:t>
      </w:r>
    </w:p>
    <w:p w14:paraId="62AF17D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9"/>
        <w:gridCol w:w="446"/>
        <w:gridCol w:w="406"/>
        <w:gridCol w:w="3944"/>
        <w:gridCol w:w="1496"/>
        <w:gridCol w:w="1496"/>
        <w:gridCol w:w="690"/>
        <w:gridCol w:w="495"/>
      </w:tblGrid>
      <w:tr w:rsidR="009F6980" w:rsidRPr="009F6980" w14:paraId="3727C6BB" w14:textId="77777777" w:rsidTr="009F6980">
        <w:trPr>
          <w:tblCellSpacing w:w="15" w:type="dxa"/>
        </w:trPr>
        <w:tc>
          <w:tcPr>
            <w:tcW w:w="0" w:type="auto"/>
            <w:vAlign w:val="center"/>
            <w:hideMark/>
          </w:tcPr>
          <w:p w14:paraId="7231C75A" w14:textId="77777777" w:rsidR="009F6980" w:rsidRPr="009F6980" w:rsidRDefault="009F6980" w:rsidP="009F6980">
            <w:pPr>
              <w:spacing w:after="0"/>
              <w:jc w:val="both"/>
              <w:rPr>
                <w:rFonts w:ascii="Times New Roman" w:hAnsi="Times New Roman" w:cs="Times New Roman"/>
                <w:sz w:val="28"/>
                <w:szCs w:val="28"/>
              </w:rPr>
            </w:pPr>
          </w:p>
        </w:tc>
        <w:tc>
          <w:tcPr>
            <w:tcW w:w="0" w:type="auto"/>
            <w:gridSpan w:val="2"/>
            <w:vMerge w:val="restart"/>
            <w:vAlign w:val="center"/>
            <w:hideMark/>
          </w:tcPr>
          <w:p w14:paraId="7AB9AF65"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 </w:t>
            </w:r>
          </w:p>
          <w:p w14:paraId="408A9E84"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 п/п</w:t>
            </w:r>
          </w:p>
        </w:tc>
        <w:tc>
          <w:tcPr>
            <w:tcW w:w="0" w:type="auto"/>
            <w:vMerge w:val="restart"/>
            <w:vAlign w:val="center"/>
            <w:hideMark/>
          </w:tcPr>
          <w:p w14:paraId="20F00C4A"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 </w:t>
            </w:r>
          </w:p>
          <w:p w14:paraId="341440A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Образовательные области</w:t>
            </w:r>
          </w:p>
        </w:tc>
        <w:tc>
          <w:tcPr>
            <w:tcW w:w="0" w:type="auto"/>
            <w:gridSpan w:val="4"/>
            <w:vAlign w:val="center"/>
            <w:hideMark/>
          </w:tcPr>
          <w:p w14:paraId="08015BB4" w14:textId="77777777" w:rsidR="009F6980" w:rsidRPr="009F6980" w:rsidRDefault="009F6980" w:rsidP="009F6980">
            <w:pPr>
              <w:spacing w:after="0"/>
              <w:jc w:val="both"/>
              <w:rPr>
                <w:rFonts w:ascii="Times New Roman" w:hAnsi="Times New Roman" w:cs="Times New Roman"/>
                <w:sz w:val="28"/>
                <w:szCs w:val="28"/>
              </w:rPr>
            </w:pPr>
          </w:p>
        </w:tc>
      </w:tr>
      <w:tr w:rsidR="009F6980" w:rsidRPr="009F6980" w14:paraId="27595AAC" w14:textId="77777777" w:rsidTr="009F6980">
        <w:trPr>
          <w:tblCellSpacing w:w="15" w:type="dxa"/>
        </w:trPr>
        <w:tc>
          <w:tcPr>
            <w:tcW w:w="0" w:type="auto"/>
            <w:vAlign w:val="center"/>
            <w:hideMark/>
          </w:tcPr>
          <w:p w14:paraId="0BFFD292" w14:textId="77777777" w:rsidR="009F6980" w:rsidRPr="009F6980" w:rsidRDefault="009F6980" w:rsidP="009F6980">
            <w:pPr>
              <w:spacing w:after="0"/>
              <w:jc w:val="both"/>
              <w:rPr>
                <w:rFonts w:ascii="Times New Roman" w:hAnsi="Times New Roman" w:cs="Times New Roman"/>
                <w:sz w:val="28"/>
                <w:szCs w:val="28"/>
              </w:rPr>
            </w:pPr>
          </w:p>
        </w:tc>
        <w:tc>
          <w:tcPr>
            <w:tcW w:w="0" w:type="auto"/>
            <w:gridSpan w:val="2"/>
            <w:vMerge/>
            <w:vAlign w:val="center"/>
            <w:hideMark/>
          </w:tcPr>
          <w:p w14:paraId="703DEE52" w14:textId="77777777" w:rsidR="009F6980" w:rsidRPr="009F6980" w:rsidRDefault="009F6980" w:rsidP="009F6980">
            <w:pPr>
              <w:spacing w:after="0"/>
              <w:jc w:val="both"/>
              <w:rPr>
                <w:rFonts w:ascii="Times New Roman" w:hAnsi="Times New Roman" w:cs="Times New Roman"/>
                <w:sz w:val="28"/>
                <w:szCs w:val="28"/>
              </w:rPr>
            </w:pPr>
          </w:p>
        </w:tc>
        <w:tc>
          <w:tcPr>
            <w:tcW w:w="0" w:type="auto"/>
            <w:vMerge/>
            <w:vAlign w:val="center"/>
            <w:hideMark/>
          </w:tcPr>
          <w:p w14:paraId="12ECC457" w14:textId="77777777" w:rsidR="009F6980" w:rsidRPr="009F6980" w:rsidRDefault="009F6980" w:rsidP="009F6980">
            <w:pPr>
              <w:spacing w:after="0"/>
              <w:jc w:val="both"/>
              <w:rPr>
                <w:rFonts w:ascii="Times New Roman" w:hAnsi="Times New Roman" w:cs="Times New Roman"/>
                <w:sz w:val="28"/>
                <w:szCs w:val="28"/>
              </w:rPr>
            </w:pPr>
          </w:p>
        </w:tc>
        <w:tc>
          <w:tcPr>
            <w:tcW w:w="0" w:type="auto"/>
            <w:gridSpan w:val="3"/>
            <w:vAlign w:val="center"/>
            <w:hideMark/>
          </w:tcPr>
          <w:p w14:paraId="2034FD86"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2023-2024 учебный год</w:t>
            </w:r>
          </w:p>
          <w:p w14:paraId="2BEEAED6"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 </w:t>
            </w:r>
          </w:p>
        </w:tc>
        <w:tc>
          <w:tcPr>
            <w:tcW w:w="0" w:type="auto"/>
            <w:vAlign w:val="center"/>
            <w:hideMark/>
          </w:tcPr>
          <w:p w14:paraId="7EB60135" w14:textId="77777777" w:rsidR="009F6980" w:rsidRPr="009F6980" w:rsidRDefault="009F6980" w:rsidP="009F6980">
            <w:pPr>
              <w:spacing w:after="0"/>
              <w:jc w:val="both"/>
              <w:rPr>
                <w:rFonts w:ascii="Times New Roman" w:hAnsi="Times New Roman" w:cs="Times New Roman"/>
                <w:sz w:val="28"/>
                <w:szCs w:val="28"/>
              </w:rPr>
            </w:pPr>
          </w:p>
        </w:tc>
      </w:tr>
      <w:tr w:rsidR="009F6980" w:rsidRPr="009F6980" w14:paraId="43F7705C" w14:textId="77777777" w:rsidTr="009F6980">
        <w:trPr>
          <w:tblCellSpacing w:w="15" w:type="dxa"/>
        </w:trPr>
        <w:tc>
          <w:tcPr>
            <w:tcW w:w="0" w:type="auto"/>
            <w:vAlign w:val="center"/>
            <w:hideMark/>
          </w:tcPr>
          <w:p w14:paraId="29F83B3F" w14:textId="77777777" w:rsidR="009F6980" w:rsidRPr="009F6980" w:rsidRDefault="009F6980" w:rsidP="009F6980">
            <w:pPr>
              <w:spacing w:after="0"/>
              <w:jc w:val="both"/>
              <w:rPr>
                <w:rFonts w:ascii="Times New Roman" w:hAnsi="Times New Roman" w:cs="Times New Roman"/>
                <w:sz w:val="28"/>
                <w:szCs w:val="28"/>
              </w:rPr>
            </w:pPr>
          </w:p>
        </w:tc>
        <w:tc>
          <w:tcPr>
            <w:tcW w:w="0" w:type="auto"/>
            <w:gridSpan w:val="2"/>
            <w:vMerge/>
            <w:vAlign w:val="center"/>
            <w:hideMark/>
          </w:tcPr>
          <w:p w14:paraId="3305B3A8" w14:textId="77777777" w:rsidR="009F6980" w:rsidRPr="009F6980" w:rsidRDefault="009F6980" w:rsidP="009F6980">
            <w:pPr>
              <w:spacing w:after="0"/>
              <w:jc w:val="both"/>
              <w:rPr>
                <w:rFonts w:ascii="Times New Roman" w:hAnsi="Times New Roman" w:cs="Times New Roman"/>
                <w:sz w:val="28"/>
                <w:szCs w:val="28"/>
              </w:rPr>
            </w:pPr>
          </w:p>
        </w:tc>
        <w:tc>
          <w:tcPr>
            <w:tcW w:w="0" w:type="auto"/>
            <w:vMerge/>
            <w:vAlign w:val="center"/>
            <w:hideMark/>
          </w:tcPr>
          <w:p w14:paraId="7CCA10B7" w14:textId="77777777" w:rsidR="009F6980" w:rsidRPr="009F6980" w:rsidRDefault="009F6980" w:rsidP="009F6980">
            <w:pPr>
              <w:spacing w:after="0"/>
              <w:jc w:val="both"/>
              <w:rPr>
                <w:rFonts w:ascii="Times New Roman" w:hAnsi="Times New Roman" w:cs="Times New Roman"/>
                <w:sz w:val="28"/>
                <w:szCs w:val="28"/>
              </w:rPr>
            </w:pPr>
          </w:p>
        </w:tc>
        <w:tc>
          <w:tcPr>
            <w:tcW w:w="0" w:type="auto"/>
            <w:vAlign w:val="center"/>
            <w:hideMark/>
          </w:tcPr>
          <w:p w14:paraId="6EF030C4"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Всего уч-ся</w:t>
            </w:r>
          </w:p>
        </w:tc>
        <w:tc>
          <w:tcPr>
            <w:tcW w:w="0" w:type="auto"/>
            <w:vAlign w:val="center"/>
            <w:hideMark/>
          </w:tcPr>
          <w:p w14:paraId="0F8BCBD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Всего уч-ся</w:t>
            </w:r>
          </w:p>
        </w:tc>
        <w:tc>
          <w:tcPr>
            <w:tcW w:w="0" w:type="auto"/>
            <w:vAlign w:val="center"/>
            <w:hideMark/>
          </w:tcPr>
          <w:p w14:paraId="0116A0BD"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w:t>
            </w:r>
          </w:p>
          <w:p w14:paraId="5C2132A6"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кач</w:t>
            </w:r>
          </w:p>
        </w:tc>
        <w:tc>
          <w:tcPr>
            <w:tcW w:w="0" w:type="auto"/>
            <w:vAlign w:val="center"/>
            <w:hideMark/>
          </w:tcPr>
          <w:p w14:paraId="00A0E8C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w:t>
            </w:r>
          </w:p>
          <w:p w14:paraId="380F748F" w14:textId="77777777" w:rsidR="009F6980" w:rsidRPr="009F6980" w:rsidRDefault="009F6980" w:rsidP="009F6980">
            <w:pPr>
              <w:spacing w:after="0"/>
              <w:jc w:val="both"/>
              <w:rPr>
                <w:rFonts w:ascii="Times New Roman" w:hAnsi="Times New Roman" w:cs="Times New Roman"/>
                <w:sz w:val="28"/>
                <w:szCs w:val="28"/>
              </w:rPr>
            </w:pPr>
            <w:proofErr w:type="spellStart"/>
            <w:r w:rsidRPr="009F6980">
              <w:rPr>
                <w:rFonts w:ascii="Times New Roman" w:hAnsi="Times New Roman" w:cs="Times New Roman"/>
                <w:b/>
                <w:bCs/>
                <w:sz w:val="28"/>
                <w:szCs w:val="28"/>
              </w:rPr>
              <w:t>усп</w:t>
            </w:r>
            <w:proofErr w:type="spellEnd"/>
          </w:p>
        </w:tc>
      </w:tr>
      <w:tr w:rsidR="009F6980" w:rsidRPr="009F6980" w14:paraId="0C9F6992" w14:textId="77777777" w:rsidTr="009F6980">
        <w:trPr>
          <w:tblCellSpacing w:w="15" w:type="dxa"/>
        </w:trPr>
        <w:tc>
          <w:tcPr>
            <w:tcW w:w="0" w:type="auto"/>
            <w:vAlign w:val="center"/>
            <w:hideMark/>
          </w:tcPr>
          <w:p w14:paraId="069E59A2" w14:textId="77777777" w:rsidR="009F6980" w:rsidRPr="009F6980" w:rsidRDefault="009F6980" w:rsidP="009F6980">
            <w:pPr>
              <w:spacing w:after="0"/>
              <w:jc w:val="both"/>
              <w:rPr>
                <w:rFonts w:ascii="Times New Roman" w:hAnsi="Times New Roman" w:cs="Times New Roman"/>
                <w:sz w:val="28"/>
                <w:szCs w:val="28"/>
              </w:rPr>
            </w:pPr>
          </w:p>
        </w:tc>
        <w:tc>
          <w:tcPr>
            <w:tcW w:w="0" w:type="auto"/>
            <w:gridSpan w:val="2"/>
            <w:vAlign w:val="center"/>
            <w:hideMark/>
          </w:tcPr>
          <w:p w14:paraId="03E15806" w14:textId="77777777" w:rsidR="009F6980" w:rsidRPr="009F6980" w:rsidRDefault="009F6980" w:rsidP="009F6980">
            <w:pPr>
              <w:spacing w:after="0"/>
              <w:jc w:val="both"/>
              <w:rPr>
                <w:rFonts w:ascii="Times New Roman" w:hAnsi="Times New Roman" w:cs="Times New Roman"/>
                <w:sz w:val="28"/>
                <w:szCs w:val="28"/>
              </w:rPr>
            </w:pPr>
          </w:p>
        </w:tc>
        <w:tc>
          <w:tcPr>
            <w:tcW w:w="0" w:type="auto"/>
            <w:vAlign w:val="center"/>
            <w:hideMark/>
          </w:tcPr>
          <w:p w14:paraId="76FA8C2F"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Язык и литература</w:t>
            </w:r>
          </w:p>
        </w:tc>
        <w:tc>
          <w:tcPr>
            <w:tcW w:w="0" w:type="auto"/>
            <w:vAlign w:val="center"/>
            <w:hideMark/>
          </w:tcPr>
          <w:p w14:paraId="04E0D526" w14:textId="77777777" w:rsidR="009F6980" w:rsidRPr="009F6980" w:rsidRDefault="009F6980" w:rsidP="009F6980">
            <w:pPr>
              <w:spacing w:after="0"/>
              <w:jc w:val="both"/>
              <w:rPr>
                <w:rFonts w:ascii="Times New Roman" w:hAnsi="Times New Roman" w:cs="Times New Roman"/>
                <w:sz w:val="28"/>
                <w:szCs w:val="28"/>
              </w:rPr>
            </w:pPr>
          </w:p>
        </w:tc>
        <w:tc>
          <w:tcPr>
            <w:tcW w:w="0" w:type="auto"/>
            <w:vAlign w:val="center"/>
            <w:hideMark/>
          </w:tcPr>
          <w:p w14:paraId="405DBFD6" w14:textId="77777777" w:rsidR="009F6980" w:rsidRPr="009F6980" w:rsidRDefault="009F6980" w:rsidP="009F6980">
            <w:pPr>
              <w:spacing w:after="0"/>
              <w:jc w:val="both"/>
              <w:rPr>
                <w:rFonts w:ascii="Times New Roman" w:hAnsi="Times New Roman" w:cs="Times New Roman"/>
                <w:sz w:val="28"/>
                <w:szCs w:val="28"/>
              </w:rPr>
            </w:pPr>
          </w:p>
        </w:tc>
        <w:tc>
          <w:tcPr>
            <w:tcW w:w="0" w:type="auto"/>
            <w:vAlign w:val="center"/>
            <w:hideMark/>
          </w:tcPr>
          <w:p w14:paraId="679554F3" w14:textId="77777777" w:rsidR="009F6980" w:rsidRPr="009F6980" w:rsidRDefault="009F6980" w:rsidP="009F6980">
            <w:pPr>
              <w:spacing w:after="0"/>
              <w:jc w:val="both"/>
              <w:rPr>
                <w:rFonts w:ascii="Times New Roman" w:hAnsi="Times New Roman" w:cs="Times New Roman"/>
                <w:sz w:val="28"/>
                <w:szCs w:val="28"/>
              </w:rPr>
            </w:pPr>
          </w:p>
        </w:tc>
        <w:tc>
          <w:tcPr>
            <w:tcW w:w="0" w:type="auto"/>
            <w:vAlign w:val="center"/>
            <w:hideMark/>
          </w:tcPr>
          <w:p w14:paraId="66E8D0CE" w14:textId="77777777" w:rsidR="009F6980" w:rsidRPr="009F6980" w:rsidRDefault="009F6980" w:rsidP="009F6980">
            <w:pPr>
              <w:spacing w:after="0"/>
              <w:jc w:val="both"/>
              <w:rPr>
                <w:rFonts w:ascii="Times New Roman" w:hAnsi="Times New Roman" w:cs="Times New Roman"/>
                <w:sz w:val="28"/>
                <w:szCs w:val="28"/>
              </w:rPr>
            </w:pPr>
          </w:p>
        </w:tc>
      </w:tr>
      <w:tr w:rsidR="009F6980" w:rsidRPr="009F6980" w14:paraId="41FC90D8" w14:textId="77777777" w:rsidTr="009F6980">
        <w:trPr>
          <w:tblCellSpacing w:w="15" w:type="dxa"/>
        </w:trPr>
        <w:tc>
          <w:tcPr>
            <w:tcW w:w="0" w:type="auto"/>
            <w:vAlign w:val="center"/>
            <w:hideMark/>
          </w:tcPr>
          <w:p w14:paraId="5AA1CDBE" w14:textId="77777777" w:rsidR="009F6980" w:rsidRPr="009F6980" w:rsidRDefault="009F6980" w:rsidP="009F6980">
            <w:pPr>
              <w:spacing w:after="0"/>
              <w:jc w:val="both"/>
              <w:rPr>
                <w:rFonts w:ascii="Times New Roman" w:hAnsi="Times New Roman" w:cs="Times New Roman"/>
                <w:sz w:val="28"/>
                <w:szCs w:val="28"/>
              </w:rPr>
            </w:pPr>
          </w:p>
        </w:tc>
        <w:tc>
          <w:tcPr>
            <w:tcW w:w="0" w:type="auto"/>
            <w:gridSpan w:val="2"/>
            <w:vAlign w:val="center"/>
            <w:hideMark/>
          </w:tcPr>
          <w:p w14:paraId="0C5EEBB6"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w:t>
            </w:r>
          </w:p>
        </w:tc>
        <w:tc>
          <w:tcPr>
            <w:tcW w:w="0" w:type="auto"/>
            <w:vAlign w:val="center"/>
            <w:hideMark/>
          </w:tcPr>
          <w:p w14:paraId="308557FF"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Русский язык</w:t>
            </w:r>
          </w:p>
        </w:tc>
        <w:tc>
          <w:tcPr>
            <w:tcW w:w="0" w:type="auto"/>
            <w:vAlign w:val="center"/>
            <w:hideMark/>
          </w:tcPr>
          <w:p w14:paraId="068D91EE"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86</w:t>
            </w:r>
          </w:p>
        </w:tc>
        <w:tc>
          <w:tcPr>
            <w:tcW w:w="0" w:type="auto"/>
            <w:vAlign w:val="center"/>
            <w:hideMark/>
          </w:tcPr>
          <w:p w14:paraId="0024051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81</w:t>
            </w:r>
          </w:p>
        </w:tc>
        <w:tc>
          <w:tcPr>
            <w:tcW w:w="0" w:type="auto"/>
            <w:vAlign w:val="center"/>
            <w:hideMark/>
          </w:tcPr>
          <w:p w14:paraId="00E434F3"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70,37</w:t>
            </w:r>
          </w:p>
        </w:tc>
        <w:tc>
          <w:tcPr>
            <w:tcW w:w="0" w:type="auto"/>
            <w:vAlign w:val="center"/>
            <w:hideMark/>
          </w:tcPr>
          <w:p w14:paraId="4DD00FD7"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100</w:t>
            </w:r>
          </w:p>
        </w:tc>
      </w:tr>
      <w:tr w:rsidR="009F6980" w:rsidRPr="009F6980" w14:paraId="367F1447" w14:textId="77777777" w:rsidTr="009F6980">
        <w:trPr>
          <w:tblCellSpacing w:w="15" w:type="dxa"/>
        </w:trPr>
        <w:tc>
          <w:tcPr>
            <w:tcW w:w="0" w:type="auto"/>
            <w:vAlign w:val="center"/>
            <w:hideMark/>
          </w:tcPr>
          <w:p w14:paraId="114D968C" w14:textId="77777777" w:rsidR="009F6980" w:rsidRPr="009F6980" w:rsidRDefault="009F6980" w:rsidP="009F6980">
            <w:pPr>
              <w:spacing w:after="0"/>
              <w:jc w:val="both"/>
              <w:rPr>
                <w:rFonts w:ascii="Times New Roman" w:hAnsi="Times New Roman" w:cs="Times New Roman"/>
                <w:sz w:val="28"/>
                <w:szCs w:val="28"/>
              </w:rPr>
            </w:pPr>
          </w:p>
        </w:tc>
        <w:tc>
          <w:tcPr>
            <w:tcW w:w="0" w:type="auto"/>
            <w:gridSpan w:val="2"/>
            <w:vAlign w:val="center"/>
            <w:hideMark/>
          </w:tcPr>
          <w:p w14:paraId="689537C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2</w:t>
            </w:r>
          </w:p>
        </w:tc>
        <w:tc>
          <w:tcPr>
            <w:tcW w:w="0" w:type="auto"/>
            <w:vAlign w:val="center"/>
            <w:hideMark/>
          </w:tcPr>
          <w:p w14:paraId="3F8A7D21"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Литературное чтение</w:t>
            </w:r>
          </w:p>
        </w:tc>
        <w:tc>
          <w:tcPr>
            <w:tcW w:w="0" w:type="auto"/>
            <w:vAlign w:val="center"/>
            <w:hideMark/>
          </w:tcPr>
          <w:p w14:paraId="3EEF23A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86</w:t>
            </w:r>
          </w:p>
        </w:tc>
        <w:tc>
          <w:tcPr>
            <w:tcW w:w="0" w:type="auto"/>
            <w:vAlign w:val="center"/>
            <w:hideMark/>
          </w:tcPr>
          <w:p w14:paraId="7738384D"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11</w:t>
            </w:r>
          </w:p>
        </w:tc>
        <w:tc>
          <w:tcPr>
            <w:tcW w:w="0" w:type="auto"/>
            <w:vAlign w:val="center"/>
            <w:hideMark/>
          </w:tcPr>
          <w:p w14:paraId="42D4D25E"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81,82</w:t>
            </w:r>
          </w:p>
        </w:tc>
        <w:tc>
          <w:tcPr>
            <w:tcW w:w="0" w:type="auto"/>
            <w:vAlign w:val="center"/>
            <w:hideMark/>
          </w:tcPr>
          <w:p w14:paraId="7997254E"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100</w:t>
            </w:r>
          </w:p>
        </w:tc>
      </w:tr>
      <w:tr w:rsidR="009F6980" w:rsidRPr="009F6980" w14:paraId="1BCAB238" w14:textId="77777777" w:rsidTr="009F6980">
        <w:trPr>
          <w:tblCellSpacing w:w="15" w:type="dxa"/>
        </w:trPr>
        <w:tc>
          <w:tcPr>
            <w:tcW w:w="0" w:type="auto"/>
            <w:vAlign w:val="center"/>
            <w:hideMark/>
          </w:tcPr>
          <w:p w14:paraId="4439B3D8" w14:textId="77777777" w:rsidR="009F6980" w:rsidRPr="009F6980" w:rsidRDefault="009F6980" w:rsidP="009F6980">
            <w:pPr>
              <w:spacing w:after="0"/>
              <w:jc w:val="both"/>
              <w:rPr>
                <w:rFonts w:ascii="Times New Roman" w:hAnsi="Times New Roman" w:cs="Times New Roman"/>
                <w:sz w:val="28"/>
                <w:szCs w:val="28"/>
              </w:rPr>
            </w:pPr>
          </w:p>
        </w:tc>
        <w:tc>
          <w:tcPr>
            <w:tcW w:w="0" w:type="auto"/>
            <w:gridSpan w:val="2"/>
            <w:vAlign w:val="center"/>
            <w:hideMark/>
          </w:tcPr>
          <w:p w14:paraId="74B54D51"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3</w:t>
            </w:r>
          </w:p>
        </w:tc>
        <w:tc>
          <w:tcPr>
            <w:tcW w:w="0" w:type="auto"/>
            <w:vAlign w:val="center"/>
            <w:hideMark/>
          </w:tcPr>
          <w:p w14:paraId="6A64132F"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Русская литература</w:t>
            </w:r>
          </w:p>
        </w:tc>
        <w:tc>
          <w:tcPr>
            <w:tcW w:w="0" w:type="auto"/>
            <w:vAlign w:val="center"/>
            <w:hideMark/>
          </w:tcPr>
          <w:p w14:paraId="1C40EE8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86</w:t>
            </w:r>
          </w:p>
        </w:tc>
        <w:tc>
          <w:tcPr>
            <w:tcW w:w="0" w:type="auto"/>
            <w:vAlign w:val="center"/>
            <w:hideMark/>
          </w:tcPr>
          <w:p w14:paraId="020BA5EF"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81</w:t>
            </w:r>
          </w:p>
        </w:tc>
        <w:tc>
          <w:tcPr>
            <w:tcW w:w="0" w:type="auto"/>
            <w:vAlign w:val="center"/>
            <w:hideMark/>
          </w:tcPr>
          <w:p w14:paraId="13E98317"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65,43</w:t>
            </w:r>
          </w:p>
        </w:tc>
        <w:tc>
          <w:tcPr>
            <w:tcW w:w="0" w:type="auto"/>
            <w:vAlign w:val="center"/>
            <w:hideMark/>
          </w:tcPr>
          <w:p w14:paraId="0056C4D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100</w:t>
            </w:r>
          </w:p>
        </w:tc>
      </w:tr>
      <w:tr w:rsidR="009F6980" w:rsidRPr="009F6980" w14:paraId="06542924" w14:textId="77777777" w:rsidTr="009F6980">
        <w:trPr>
          <w:tblCellSpacing w:w="15" w:type="dxa"/>
        </w:trPr>
        <w:tc>
          <w:tcPr>
            <w:tcW w:w="0" w:type="auto"/>
            <w:vAlign w:val="center"/>
            <w:hideMark/>
          </w:tcPr>
          <w:p w14:paraId="4A23CBB6" w14:textId="77777777" w:rsidR="009F6980" w:rsidRPr="009F6980" w:rsidRDefault="009F6980" w:rsidP="009F6980">
            <w:pPr>
              <w:spacing w:after="0"/>
              <w:jc w:val="both"/>
              <w:rPr>
                <w:rFonts w:ascii="Times New Roman" w:hAnsi="Times New Roman" w:cs="Times New Roman"/>
                <w:sz w:val="28"/>
                <w:szCs w:val="28"/>
              </w:rPr>
            </w:pPr>
          </w:p>
        </w:tc>
        <w:tc>
          <w:tcPr>
            <w:tcW w:w="0" w:type="auto"/>
            <w:gridSpan w:val="2"/>
            <w:vAlign w:val="center"/>
            <w:hideMark/>
          </w:tcPr>
          <w:p w14:paraId="5A4AE446"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4</w:t>
            </w:r>
          </w:p>
        </w:tc>
        <w:tc>
          <w:tcPr>
            <w:tcW w:w="0" w:type="auto"/>
            <w:vAlign w:val="center"/>
            <w:hideMark/>
          </w:tcPr>
          <w:p w14:paraId="0624457F"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Казахский язык</w:t>
            </w:r>
          </w:p>
        </w:tc>
        <w:tc>
          <w:tcPr>
            <w:tcW w:w="0" w:type="auto"/>
            <w:vAlign w:val="center"/>
            <w:hideMark/>
          </w:tcPr>
          <w:p w14:paraId="388ADA7A"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86</w:t>
            </w:r>
          </w:p>
        </w:tc>
        <w:tc>
          <w:tcPr>
            <w:tcW w:w="0" w:type="auto"/>
            <w:vAlign w:val="center"/>
            <w:hideMark/>
          </w:tcPr>
          <w:p w14:paraId="41EC3CC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11</w:t>
            </w:r>
          </w:p>
        </w:tc>
        <w:tc>
          <w:tcPr>
            <w:tcW w:w="0" w:type="auto"/>
            <w:vAlign w:val="center"/>
            <w:hideMark/>
          </w:tcPr>
          <w:p w14:paraId="1EE4A2E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72,73</w:t>
            </w:r>
          </w:p>
        </w:tc>
        <w:tc>
          <w:tcPr>
            <w:tcW w:w="0" w:type="auto"/>
            <w:vAlign w:val="center"/>
            <w:hideMark/>
          </w:tcPr>
          <w:p w14:paraId="444AD82E"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100</w:t>
            </w:r>
          </w:p>
        </w:tc>
      </w:tr>
      <w:tr w:rsidR="009F6980" w:rsidRPr="009F6980" w14:paraId="78185D49" w14:textId="77777777" w:rsidTr="009F6980">
        <w:trPr>
          <w:tblCellSpacing w:w="15" w:type="dxa"/>
        </w:trPr>
        <w:tc>
          <w:tcPr>
            <w:tcW w:w="0" w:type="auto"/>
            <w:vAlign w:val="center"/>
            <w:hideMark/>
          </w:tcPr>
          <w:p w14:paraId="65BB080B" w14:textId="77777777" w:rsidR="009F6980" w:rsidRPr="009F6980" w:rsidRDefault="009F6980" w:rsidP="009F6980">
            <w:pPr>
              <w:spacing w:after="0"/>
              <w:jc w:val="both"/>
              <w:rPr>
                <w:rFonts w:ascii="Times New Roman" w:hAnsi="Times New Roman" w:cs="Times New Roman"/>
                <w:sz w:val="28"/>
                <w:szCs w:val="28"/>
              </w:rPr>
            </w:pPr>
          </w:p>
        </w:tc>
        <w:tc>
          <w:tcPr>
            <w:tcW w:w="0" w:type="auto"/>
            <w:gridSpan w:val="2"/>
            <w:vAlign w:val="center"/>
            <w:hideMark/>
          </w:tcPr>
          <w:p w14:paraId="53307027"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5</w:t>
            </w:r>
          </w:p>
        </w:tc>
        <w:tc>
          <w:tcPr>
            <w:tcW w:w="0" w:type="auto"/>
            <w:vAlign w:val="center"/>
            <w:hideMark/>
          </w:tcPr>
          <w:p w14:paraId="044B601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Казахский язык  и литература</w:t>
            </w:r>
          </w:p>
        </w:tc>
        <w:tc>
          <w:tcPr>
            <w:tcW w:w="0" w:type="auto"/>
            <w:vAlign w:val="center"/>
            <w:hideMark/>
          </w:tcPr>
          <w:p w14:paraId="5AB0FBC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86</w:t>
            </w:r>
          </w:p>
        </w:tc>
        <w:tc>
          <w:tcPr>
            <w:tcW w:w="0" w:type="auto"/>
            <w:vAlign w:val="center"/>
            <w:hideMark/>
          </w:tcPr>
          <w:p w14:paraId="52B7394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81</w:t>
            </w:r>
          </w:p>
        </w:tc>
        <w:tc>
          <w:tcPr>
            <w:tcW w:w="0" w:type="auto"/>
            <w:vAlign w:val="center"/>
            <w:hideMark/>
          </w:tcPr>
          <w:p w14:paraId="5A1D905E"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75,31</w:t>
            </w:r>
          </w:p>
        </w:tc>
        <w:tc>
          <w:tcPr>
            <w:tcW w:w="0" w:type="auto"/>
            <w:vAlign w:val="center"/>
            <w:hideMark/>
          </w:tcPr>
          <w:p w14:paraId="3B3840BD"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100</w:t>
            </w:r>
          </w:p>
        </w:tc>
      </w:tr>
      <w:tr w:rsidR="009F6980" w:rsidRPr="009F6980" w14:paraId="72DD881E" w14:textId="77777777" w:rsidTr="009F6980">
        <w:trPr>
          <w:tblCellSpacing w:w="15" w:type="dxa"/>
        </w:trPr>
        <w:tc>
          <w:tcPr>
            <w:tcW w:w="0" w:type="auto"/>
            <w:vAlign w:val="center"/>
            <w:hideMark/>
          </w:tcPr>
          <w:p w14:paraId="59BFB66C" w14:textId="77777777" w:rsidR="009F6980" w:rsidRPr="009F6980" w:rsidRDefault="009F6980" w:rsidP="009F6980">
            <w:pPr>
              <w:spacing w:after="0"/>
              <w:jc w:val="both"/>
              <w:rPr>
                <w:rFonts w:ascii="Times New Roman" w:hAnsi="Times New Roman" w:cs="Times New Roman"/>
                <w:sz w:val="28"/>
                <w:szCs w:val="28"/>
              </w:rPr>
            </w:pPr>
          </w:p>
        </w:tc>
        <w:tc>
          <w:tcPr>
            <w:tcW w:w="0" w:type="auto"/>
            <w:gridSpan w:val="2"/>
            <w:vAlign w:val="center"/>
            <w:hideMark/>
          </w:tcPr>
          <w:p w14:paraId="2AC645A5"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6</w:t>
            </w:r>
          </w:p>
        </w:tc>
        <w:tc>
          <w:tcPr>
            <w:tcW w:w="0" w:type="auto"/>
            <w:vAlign w:val="center"/>
            <w:hideMark/>
          </w:tcPr>
          <w:p w14:paraId="136AA0D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Английский язык</w:t>
            </w:r>
          </w:p>
        </w:tc>
        <w:tc>
          <w:tcPr>
            <w:tcW w:w="0" w:type="auto"/>
            <w:vAlign w:val="center"/>
            <w:hideMark/>
          </w:tcPr>
          <w:p w14:paraId="7CA8052E"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86</w:t>
            </w:r>
          </w:p>
        </w:tc>
        <w:tc>
          <w:tcPr>
            <w:tcW w:w="0" w:type="auto"/>
            <w:vAlign w:val="center"/>
            <w:hideMark/>
          </w:tcPr>
          <w:p w14:paraId="54DBA9B3"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81</w:t>
            </w:r>
          </w:p>
        </w:tc>
        <w:tc>
          <w:tcPr>
            <w:tcW w:w="0" w:type="auto"/>
            <w:vAlign w:val="center"/>
            <w:hideMark/>
          </w:tcPr>
          <w:p w14:paraId="0A0A18C3"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62,69</w:t>
            </w:r>
          </w:p>
        </w:tc>
        <w:tc>
          <w:tcPr>
            <w:tcW w:w="0" w:type="auto"/>
            <w:vAlign w:val="center"/>
            <w:hideMark/>
          </w:tcPr>
          <w:p w14:paraId="4064B76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100</w:t>
            </w:r>
          </w:p>
        </w:tc>
      </w:tr>
      <w:tr w:rsidR="009F6980" w:rsidRPr="009F6980" w14:paraId="6DFE5574" w14:textId="77777777" w:rsidTr="009F6980">
        <w:trPr>
          <w:tblCellSpacing w:w="15" w:type="dxa"/>
        </w:trPr>
        <w:tc>
          <w:tcPr>
            <w:tcW w:w="0" w:type="auto"/>
            <w:vAlign w:val="center"/>
            <w:hideMark/>
          </w:tcPr>
          <w:p w14:paraId="37BBD797" w14:textId="77777777" w:rsidR="009F6980" w:rsidRPr="009F6980" w:rsidRDefault="009F6980" w:rsidP="009F6980">
            <w:pPr>
              <w:spacing w:after="0"/>
              <w:jc w:val="both"/>
              <w:rPr>
                <w:rFonts w:ascii="Times New Roman" w:hAnsi="Times New Roman" w:cs="Times New Roman"/>
                <w:sz w:val="28"/>
                <w:szCs w:val="28"/>
              </w:rPr>
            </w:pPr>
          </w:p>
        </w:tc>
        <w:tc>
          <w:tcPr>
            <w:tcW w:w="0" w:type="auto"/>
            <w:gridSpan w:val="2"/>
            <w:vAlign w:val="center"/>
            <w:hideMark/>
          </w:tcPr>
          <w:p w14:paraId="3C4A9CE3" w14:textId="77777777" w:rsidR="009F6980" w:rsidRPr="009F6980" w:rsidRDefault="009F6980" w:rsidP="009F6980">
            <w:pPr>
              <w:spacing w:after="0"/>
              <w:jc w:val="both"/>
              <w:rPr>
                <w:rFonts w:ascii="Times New Roman" w:hAnsi="Times New Roman" w:cs="Times New Roman"/>
                <w:sz w:val="28"/>
                <w:szCs w:val="28"/>
              </w:rPr>
            </w:pPr>
          </w:p>
        </w:tc>
        <w:tc>
          <w:tcPr>
            <w:tcW w:w="0" w:type="auto"/>
            <w:vAlign w:val="center"/>
            <w:hideMark/>
          </w:tcPr>
          <w:p w14:paraId="157192E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Математика     и информатика</w:t>
            </w:r>
          </w:p>
        </w:tc>
        <w:tc>
          <w:tcPr>
            <w:tcW w:w="0" w:type="auto"/>
            <w:vAlign w:val="center"/>
            <w:hideMark/>
          </w:tcPr>
          <w:p w14:paraId="411E3523" w14:textId="77777777" w:rsidR="009F6980" w:rsidRPr="009F6980" w:rsidRDefault="009F6980" w:rsidP="009F6980">
            <w:pPr>
              <w:spacing w:after="0"/>
              <w:jc w:val="both"/>
              <w:rPr>
                <w:rFonts w:ascii="Times New Roman" w:hAnsi="Times New Roman" w:cs="Times New Roman"/>
                <w:sz w:val="28"/>
                <w:szCs w:val="28"/>
              </w:rPr>
            </w:pPr>
          </w:p>
        </w:tc>
        <w:tc>
          <w:tcPr>
            <w:tcW w:w="0" w:type="auto"/>
            <w:vAlign w:val="center"/>
            <w:hideMark/>
          </w:tcPr>
          <w:p w14:paraId="3EE94B8B" w14:textId="77777777" w:rsidR="009F6980" w:rsidRPr="009F6980" w:rsidRDefault="009F6980" w:rsidP="009F6980">
            <w:pPr>
              <w:spacing w:after="0"/>
              <w:jc w:val="both"/>
              <w:rPr>
                <w:rFonts w:ascii="Times New Roman" w:hAnsi="Times New Roman" w:cs="Times New Roman"/>
                <w:sz w:val="28"/>
                <w:szCs w:val="28"/>
              </w:rPr>
            </w:pPr>
          </w:p>
        </w:tc>
        <w:tc>
          <w:tcPr>
            <w:tcW w:w="0" w:type="auto"/>
            <w:vAlign w:val="center"/>
            <w:hideMark/>
          </w:tcPr>
          <w:p w14:paraId="1703E672" w14:textId="77777777" w:rsidR="009F6980" w:rsidRPr="009F6980" w:rsidRDefault="009F6980" w:rsidP="009F6980">
            <w:pPr>
              <w:spacing w:after="0"/>
              <w:jc w:val="both"/>
              <w:rPr>
                <w:rFonts w:ascii="Times New Roman" w:hAnsi="Times New Roman" w:cs="Times New Roman"/>
                <w:sz w:val="28"/>
                <w:szCs w:val="28"/>
              </w:rPr>
            </w:pPr>
          </w:p>
        </w:tc>
        <w:tc>
          <w:tcPr>
            <w:tcW w:w="0" w:type="auto"/>
            <w:vAlign w:val="center"/>
            <w:hideMark/>
          </w:tcPr>
          <w:p w14:paraId="0BAC59D1" w14:textId="77777777" w:rsidR="009F6980" w:rsidRPr="009F6980" w:rsidRDefault="009F6980" w:rsidP="009F6980">
            <w:pPr>
              <w:spacing w:after="0"/>
              <w:jc w:val="both"/>
              <w:rPr>
                <w:rFonts w:ascii="Times New Roman" w:hAnsi="Times New Roman" w:cs="Times New Roman"/>
                <w:sz w:val="28"/>
                <w:szCs w:val="28"/>
              </w:rPr>
            </w:pPr>
          </w:p>
        </w:tc>
      </w:tr>
      <w:tr w:rsidR="009F6980" w:rsidRPr="009F6980" w14:paraId="4AAE3689" w14:textId="77777777" w:rsidTr="009F6980">
        <w:trPr>
          <w:tblCellSpacing w:w="15" w:type="dxa"/>
        </w:trPr>
        <w:tc>
          <w:tcPr>
            <w:tcW w:w="0" w:type="auto"/>
            <w:vAlign w:val="center"/>
            <w:hideMark/>
          </w:tcPr>
          <w:p w14:paraId="51213BA0" w14:textId="77777777" w:rsidR="009F6980" w:rsidRPr="009F6980" w:rsidRDefault="009F6980" w:rsidP="009F6980">
            <w:pPr>
              <w:spacing w:after="0"/>
              <w:jc w:val="both"/>
              <w:rPr>
                <w:rFonts w:ascii="Times New Roman" w:hAnsi="Times New Roman" w:cs="Times New Roman"/>
                <w:sz w:val="28"/>
                <w:szCs w:val="28"/>
              </w:rPr>
            </w:pPr>
          </w:p>
        </w:tc>
        <w:tc>
          <w:tcPr>
            <w:tcW w:w="0" w:type="auto"/>
            <w:gridSpan w:val="2"/>
            <w:vAlign w:val="center"/>
            <w:hideMark/>
          </w:tcPr>
          <w:p w14:paraId="02F945F7"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7</w:t>
            </w:r>
          </w:p>
        </w:tc>
        <w:tc>
          <w:tcPr>
            <w:tcW w:w="0" w:type="auto"/>
            <w:vAlign w:val="center"/>
            <w:hideMark/>
          </w:tcPr>
          <w:p w14:paraId="2FFDCA3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Математика</w:t>
            </w:r>
          </w:p>
        </w:tc>
        <w:tc>
          <w:tcPr>
            <w:tcW w:w="0" w:type="auto"/>
            <w:vAlign w:val="center"/>
            <w:hideMark/>
          </w:tcPr>
          <w:p w14:paraId="3644077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86</w:t>
            </w:r>
          </w:p>
        </w:tc>
        <w:tc>
          <w:tcPr>
            <w:tcW w:w="0" w:type="auto"/>
            <w:vAlign w:val="center"/>
            <w:hideMark/>
          </w:tcPr>
          <w:p w14:paraId="6ADE218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46</w:t>
            </w:r>
          </w:p>
        </w:tc>
        <w:tc>
          <w:tcPr>
            <w:tcW w:w="0" w:type="auto"/>
            <w:vAlign w:val="center"/>
            <w:hideMark/>
          </w:tcPr>
          <w:p w14:paraId="66B97A6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76,08</w:t>
            </w:r>
          </w:p>
        </w:tc>
        <w:tc>
          <w:tcPr>
            <w:tcW w:w="0" w:type="auto"/>
            <w:vAlign w:val="center"/>
            <w:hideMark/>
          </w:tcPr>
          <w:p w14:paraId="7499C883"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100</w:t>
            </w:r>
          </w:p>
        </w:tc>
      </w:tr>
      <w:tr w:rsidR="009F6980" w:rsidRPr="009F6980" w14:paraId="57FAF444" w14:textId="77777777" w:rsidTr="009F6980">
        <w:trPr>
          <w:tblCellSpacing w:w="15" w:type="dxa"/>
        </w:trPr>
        <w:tc>
          <w:tcPr>
            <w:tcW w:w="0" w:type="auto"/>
            <w:vAlign w:val="center"/>
            <w:hideMark/>
          </w:tcPr>
          <w:p w14:paraId="186F03CF" w14:textId="77777777" w:rsidR="009F6980" w:rsidRPr="009F6980" w:rsidRDefault="009F6980" w:rsidP="009F6980">
            <w:pPr>
              <w:spacing w:after="0"/>
              <w:jc w:val="both"/>
              <w:rPr>
                <w:rFonts w:ascii="Times New Roman" w:hAnsi="Times New Roman" w:cs="Times New Roman"/>
                <w:sz w:val="28"/>
                <w:szCs w:val="28"/>
              </w:rPr>
            </w:pPr>
          </w:p>
        </w:tc>
        <w:tc>
          <w:tcPr>
            <w:tcW w:w="0" w:type="auto"/>
            <w:gridSpan w:val="2"/>
            <w:vAlign w:val="center"/>
            <w:hideMark/>
          </w:tcPr>
          <w:p w14:paraId="75F1CE1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8</w:t>
            </w:r>
          </w:p>
        </w:tc>
        <w:tc>
          <w:tcPr>
            <w:tcW w:w="0" w:type="auto"/>
            <w:vAlign w:val="center"/>
            <w:hideMark/>
          </w:tcPr>
          <w:p w14:paraId="587C943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Алгебра</w:t>
            </w:r>
          </w:p>
        </w:tc>
        <w:tc>
          <w:tcPr>
            <w:tcW w:w="0" w:type="auto"/>
            <w:vAlign w:val="center"/>
            <w:hideMark/>
          </w:tcPr>
          <w:p w14:paraId="3E4FA514"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86</w:t>
            </w:r>
          </w:p>
        </w:tc>
        <w:tc>
          <w:tcPr>
            <w:tcW w:w="0" w:type="auto"/>
            <w:vAlign w:val="center"/>
            <w:hideMark/>
          </w:tcPr>
          <w:p w14:paraId="107CBD9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36</w:t>
            </w:r>
          </w:p>
        </w:tc>
        <w:tc>
          <w:tcPr>
            <w:tcW w:w="0" w:type="auto"/>
            <w:vAlign w:val="center"/>
            <w:hideMark/>
          </w:tcPr>
          <w:p w14:paraId="1C823515"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55,5</w:t>
            </w:r>
          </w:p>
        </w:tc>
        <w:tc>
          <w:tcPr>
            <w:tcW w:w="0" w:type="auto"/>
            <w:vAlign w:val="center"/>
            <w:hideMark/>
          </w:tcPr>
          <w:p w14:paraId="4A3B1755"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100</w:t>
            </w:r>
          </w:p>
        </w:tc>
      </w:tr>
      <w:tr w:rsidR="009F6980" w:rsidRPr="009F6980" w14:paraId="0C1E8E46" w14:textId="77777777" w:rsidTr="009F6980">
        <w:trPr>
          <w:tblCellSpacing w:w="15" w:type="dxa"/>
        </w:trPr>
        <w:tc>
          <w:tcPr>
            <w:tcW w:w="0" w:type="auto"/>
            <w:vAlign w:val="center"/>
            <w:hideMark/>
          </w:tcPr>
          <w:p w14:paraId="5179AD1E" w14:textId="77777777" w:rsidR="009F6980" w:rsidRPr="009F6980" w:rsidRDefault="009F6980" w:rsidP="009F6980">
            <w:pPr>
              <w:spacing w:after="0"/>
              <w:jc w:val="both"/>
              <w:rPr>
                <w:rFonts w:ascii="Times New Roman" w:hAnsi="Times New Roman" w:cs="Times New Roman"/>
                <w:sz w:val="28"/>
                <w:szCs w:val="28"/>
              </w:rPr>
            </w:pPr>
          </w:p>
        </w:tc>
        <w:tc>
          <w:tcPr>
            <w:tcW w:w="0" w:type="auto"/>
            <w:gridSpan w:val="2"/>
            <w:vAlign w:val="center"/>
            <w:hideMark/>
          </w:tcPr>
          <w:p w14:paraId="43F33EA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9</w:t>
            </w:r>
          </w:p>
        </w:tc>
        <w:tc>
          <w:tcPr>
            <w:tcW w:w="0" w:type="auto"/>
            <w:vAlign w:val="center"/>
            <w:hideMark/>
          </w:tcPr>
          <w:p w14:paraId="65B65B16"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Геометрия</w:t>
            </w:r>
          </w:p>
        </w:tc>
        <w:tc>
          <w:tcPr>
            <w:tcW w:w="0" w:type="auto"/>
            <w:vAlign w:val="center"/>
            <w:hideMark/>
          </w:tcPr>
          <w:p w14:paraId="1FD14877"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86</w:t>
            </w:r>
          </w:p>
        </w:tc>
        <w:tc>
          <w:tcPr>
            <w:tcW w:w="0" w:type="auto"/>
            <w:vAlign w:val="center"/>
            <w:hideMark/>
          </w:tcPr>
          <w:p w14:paraId="3AD5BF2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36</w:t>
            </w:r>
          </w:p>
        </w:tc>
        <w:tc>
          <w:tcPr>
            <w:tcW w:w="0" w:type="auto"/>
            <w:vAlign w:val="center"/>
            <w:hideMark/>
          </w:tcPr>
          <w:p w14:paraId="3513A87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55,5</w:t>
            </w:r>
          </w:p>
        </w:tc>
        <w:tc>
          <w:tcPr>
            <w:tcW w:w="0" w:type="auto"/>
            <w:vAlign w:val="center"/>
            <w:hideMark/>
          </w:tcPr>
          <w:p w14:paraId="4E32C0E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100</w:t>
            </w:r>
          </w:p>
        </w:tc>
      </w:tr>
      <w:tr w:rsidR="009F6980" w:rsidRPr="009F6980" w14:paraId="0056EA9E" w14:textId="77777777" w:rsidTr="009F6980">
        <w:trPr>
          <w:tblCellSpacing w:w="15" w:type="dxa"/>
        </w:trPr>
        <w:tc>
          <w:tcPr>
            <w:tcW w:w="0" w:type="auto"/>
            <w:vAlign w:val="center"/>
            <w:hideMark/>
          </w:tcPr>
          <w:p w14:paraId="0B44C3B0" w14:textId="77777777" w:rsidR="009F6980" w:rsidRPr="009F6980" w:rsidRDefault="009F6980" w:rsidP="009F6980">
            <w:pPr>
              <w:spacing w:after="0"/>
              <w:jc w:val="both"/>
              <w:rPr>
                <w:rFonts w:ascii="Times New Roman" w:hAnsi="Times New Roman" w:cs="Times New Roman"/>
                <w:sz w:val="28"/>
                <w:szCs w:val="28"/>
              </w:rPr>
            </w:pPr>
          </w:p>
        </w:tc>
        <w:tc>
          <w:tcPr>
            <w:tcW w:w="0" w:type="auto"/>
            <w:gridSpan w:val="2"/>
            <w:vAlign w:val="center"/>
            <w:hideMark/>
          </w:tcPr>
          <w:p w14:paraId="6813E983"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10</w:t>
            </w:r>
          </w:p>
        </w:tc>
        <w:tc>
          <w:tcPr>
            <w:tcW w:w="0" w:type="auto"/>
            <w:vAlign w:val="center"/>
            <w:hideMark/>
          </w:tcPr>
          <w:p w14:paraId="5EF237B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Информатика</w:t>
            </w:r>
          </w:p>
        </w:tc>
        <w:tc>
          <w:tcPr>
            <w:tcW w:w="0" w:type="auto"/>
            <w:vAlign w:val="center"/>
            <w:hideMark/>
          </w:tcPr>
          <w:p w14:paraId="0D50E56A"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86</w:t>
            </w:r>
          </w:p>
        </w:tc>
        <w:tc>
          <w:tcPr>
            <w:tcW w:w="0" w:type="auto"/>
            <w:vAlign w:val="center"/>
            <w:hideMark/>
          </w:tcPr>
          <w:p w14:paraId="737DDD3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81</w:t>
            </w:r>
          </w:p>
        </w:tc>
        <w:tc>
          <w:tcPr>
            <w:tcW w:w="0" w:type="auto"/>
            <w:vAlign w:val="center"/>
            <w:hideMark/>
          </w:tcPr>
          <w:p w14:paraId="3E9D3CCF"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59,26</w:t>
            </w:r>
          </w:p>
        </w:tc>
        <w:tc>
          <w:tcPr>
            <w:tcW w:w="0" w:type="auto"/>
            <w:vAlign w:val="center"/>
            <w:hideMark/>
          </w:tcPr>
          <w:p w14:paraId="3132AE56"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100</w:t>
            </w:r>
          </w:p>
        </w:tc>
      </w:tr>
      <w:tr w:rsidR="009F6980" w:rsidRPr="009F6980" w14:paraId="1AD11B84" w14:textId="77777777" w:rsidTr="009F6980">
        <w:trPr>
          <w:tblCellSpacing w:w="15" w:type="dxa"/>
        </w:trPr>
        <w:tc>
          <w:tcPr>
            <w:tcW w:w="0" w:type="auto"/>
            <w:vAlign w:val="center"/>
            <w:hideMark/>
          </w:tcPr>
          <w:p w14:paraId="21736CEB" w14:textId="77777777" w:rsidR="009F6980" w:rsidRPr="009F6980" w:rsidRDefault="009F6980" w:rsidP="009F6980">
            <w:pPr>
              <w:spacing w:after="0"/>
              <w:jc w:val="both"/>
              <w:rPr>
                <w:rFonts w:ascii="Times New Roman" w:hAnsi="Times New Roman" w:cs="Times New Roman"/>
                <w:sz w:val="28"/>
                <w:szCs w:val="28"/>
              </w:rPr>
            </w:pPr>
          </w:p>
        </w:tc>
        <w:tc>
          <w:tcPr>
            <w:tcW w:w="0" w:type="auto"/>
            <w:gridSpan w:val="2"/>
            <w:vAlign w:val="center"/>
            <w:hideMark/>
          </w:tcPr>
          <w:p w14:paraId="64262BB7" w14:textId="77777777" w:rsidR="009F6980" w:rsidRPr="009F6980" w:rsidRDefault="009F6980" w:rsidP="009F6980">
            <w:pPr>
              <w:spacing w:after="0"/>
              <w:jc w:val="both"/>
              <w:rPr>
                <w:rFonts w:ascii="Times New Roman" w:hAnsi="Times New Roman" w:cs="Times New Roman"/>
                <w:sz w:val="28"/>
                <w:szCs w:val="28"/>
              </w:rPr>
            </w:pPr>
          </w:p>
        </w:tc>
        <w:tc>
          <w:tcPr>
            <w:tcW w:w="0" w:type="auto"/>
            <w:vAlign w:val="center"/>
            <w:hideMark/>
          </w:tcPr>
          <w:p w14:paraId="27680A7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Естествознание</w:t>
            </w:r>
          </w:p>
        </w:tc>
        <w:tc>
          <w:tcPr>
            <w:tcW w:w="0" w:type="auto"/>
            <w:vAlign w:val="center"/>
            <w:hideMark/>
          </w:tcPr>
          <w:p w14:paraId="5D670C50" w14:textId="77777777" w:rsidR="009F6980" w:rsidRPr="009F6980" w:rsidRDefault="009F6980" w:rsidP="009F6980">
            <w:pPr>
              <w:spacing w:after="0"/>
              <w:jc w:val="both"/>
              <w:rPr>
                <w:rFonts w:ascii="Times New Roman" w:hAnsi="Times New Roman" w:cs="Times New Roman"/>
                <w:sz w:val="28"/>
                <w:szCs w:val="28"/>
              </w:rPr>
            </w:pPr>
          </w:p>
        </w:tc>
        <w:tc>
          <w:tcPr>
            <w:tcW w:w="0" w:type="auto"/>
            <w:vAlign w:val="center"/>
            <w:hideMark/>
          </w:tcPr>
          <w:p w14:paraId="55504E06" w14:textId="77777777" w:rsidR="009F6980" w:rsidRPr="009F6980" w:rsidRDefault="009F6980" w:rsidP="009F6980">
            <w:pPr>
              <w:spacing w:after="0"/>
              <w:jc w:val="both"/>
              <w:rPr>
                <w:rFonts w:ascii="Times New Roman" w:hAnsi="Times New Roman" w:cs="Times New Roman"/>
                <w:sz w:val="28"/>
                <w:szCs w:val="28"/>
              </w:rPr>
            </w:pPr>
          </w:p>
        </w:tc>
        <w:tc>
          <w:tcPr>
            <w:tcW w:w="0" w:type="auto"/>
            <w:vAlign w:val="center"/>
            <w:hideMark/>
          </w:tcPr>
          <w:p w14:paraId="04CE2AC7" w14:textId="77777777" w:rsidR="009F6980" w:rsidRPr="009F6980" w:rsidRDefault="009F6980" w:rsidP="009F6980">
            <w:pPr>
              <w:spacing w:after="0"/>
              <w:jc w:val="both"/>
              <w:rPr>
                <w:rFonts w:ascii="Times New Roman" w:hAnsi="Times New Roman" w:cs="Times New Roman"/>
                <w:sz w:val="28"/>
                <w:szCs w:val="28"/>
              </w:rPr>
            </w:pPr>
          </w:p>
        </w:tc>
        <w:tc>
          <w:tcPr>
            <w:tcW w:w="0" w:type="auto"/>
            <w:vAlign w:val="center"/>
            <w:hideMark/>
          </w:tcPr>
          <w:p w14:paraId="744BCBAA" w14:textId="77777777" w:rsidR="009F6980" w:rsidRPr="009F6980" w:rsidRDefault="009F6980" w:rsidP="009F6980">
            <w:pPr>
              <w:spacing w:after="0"/>
              <w:jc w:val="both"/>
              <w:rPr>
                <w:rFonts w:ascii="Times New Roman" w:hAnsi="Times New Roman" w:cs="Times New Roman"/>
                <w:sz w:val="28"/>
                <w:szCs w:val="28"/>
              </w:rPr>
            </w:pPr>
          </w:p>
        </w:tc>
      </w:tr>
      <w:tr w:rsidR="009F6980" w:rsidRPr="009F6980" w14:paraId="1ABD7A2E" w14:textId="77777777" w:rsidTr="009F6980">
        <w:trPr>
          <w:tblCellSpacing w:w="15" w:type="dxa"/>
        </w:trPr>
        <w:tc>
          <w:tcPr>
            <w:tcW w:w="0" w:type="auto"/>
            <w:vAlign w:val="center"/>
            <w:hideMark/>
          </w:tcPr>
          <w:p w14:paraId="63195A03" w14:textId="77777777" w:rsidR="009F6980" w:rsidRPr="009F6980" w:rsidRDefault="009F6980" w:rsidP="009F6980">
            <w:pPr>
              <w:spacing w:after="0"/>
              <w:jc w:val="both"/>
              <w:rPr>
                <w:rFonts w:ascii="Times New Roman" w:hAnsi="Times New Roman" w:cs="Times New Roman"/>
                <w:sz w:val="28"/>
                <w:szCs w:val="28"/>
              </w:rPr>
            </w:pPr>
          </w:p>
        </w:tc>
        <w:tc>
          <w:tcPr>
            <w:tcW w:w="0" w:type="auto"/>
            <w:gridSpan w:val="2"/>
            <w:vAlign w:val="center"/>
            <w:hideMark/>
          </w:tcPr>
          <w:p w14:paraId="5E9F14B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11</w:t>
            </w:r>
          </w:p>
        </w:tc>
        <w:tc>
          <w:tcPr>
            <w:tcW w:w="0" w:type="auto"/>
            <w:vAlign w:val="center"/>
            <w:hideMark/>
          </w:tcPr>
          <w:p w14:paraId="17EB3C8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Естествознание</w:t>
            </w:r>
          </w:p>
        </w:tc>
        <w:tc>
          <w:tcPr>
            <w:tcW w:w="0" w:type="auto"/>
            <w:vAlign w:val="center"/>
            <w:hideMark/>
          </w:tcPr>
          <w:p w14:paraId="367CC9ED"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86</w:t>
            </w:r>
          </w:p>
        </w:tc>
        <w:tc>
          <w:tcPr>
            <w:tcW w:w="0" w:type="auto"/>
            <w:vAlign w:val="center"/>
            <w:hideMark/>
          </w:tcPr>
          <w:p w14:paraId="6C5B514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46</w:t>
            </w:r>
          </w:p>
        </w:tc>
        <w:tc>
          <w:tcPr>
            <w:tcW w:w="0" w:type="auto"/>
            <w:vAlign w:val="center"/>
            <w:hideMark/>
          </w:tcPr>
          <w:p w14:paraId="0649016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82,61</w:t>
            </w:r>
          </w:p>
        </w:tc>
        <w:tc>
          <w:tcPr>
            <w:tcW w:w="0" w:type="auto"/>
            <w:vAlign w:val="center"/>
            <w:hideMark/>
          </w:tcPr>
          <w:p w14:paraId="39C6CD44"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100</w:t>
            </w:r>
          </w:p>
        </w:tc>
      </w:tr>
      <w:tr w:rsidR="009F6980" w:rsidRPr="009F6980" w14:paraId="512E921D" w14:textId="77777777" w:rsidTr="009F6980">
        <w:trPr>
          <w:tblCellSpacing w:w="15" w:type="dxa"/>
        </w:trPr>
        <w:tc>
          <w:tcPr>
            <w:tcW w:w="0" w:type="auto"/>
            <w:vAlign w:val="center"/>
            <w:hideMark/>
          </w:tcPr>
          <w:p w14:paraId="7204ED55" w14:textId="77777777" w:rsidR="009F6980" w:rsidRPr="009F6980" w:rsidRDefault="009F6980" w:rsidP="009F6980">
            <w:pPr>
              <w:spacing w:after="0"/>
              <w:jc w:val="both"/>
              <w:rPr>
                <w:rFonts w:ascii="Times New Roman" w:hAnsi="Times New Roman" w:cs="Times New Roman"/>
                <w:sz w:val="28"/>
                <w:szCs w:val="28"/>
              </w:rPr>
            </w:pPr>
          </w:p>
        </w:tc>
        <w:tc>
          <w:tcPr>
            <w:tcW w:w="0" w:type="auto"/>
            <w:gridSpan w:val="2"/>
            <w:vAlign w:val="center"/>
            <w:hideMark/>
          </w:tcPr>
          <w:p w14:paraId="4211BFAE"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12</w:t>
            </w:r>
          </w:p>
        </w:tc>
        <w:tc>
          <w:tcPr>
            <w:tcW w:w="0" w:type="auto"/>
            <w:vAlign w:val="center"/>
            <w:hideMark/>
          </w:tcPr>
          <w:p w14:paraId="3DF33BF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Химия</w:t>
            </w:r>
          </w:p>
        </w:tc>
        <w:tc>
          <w:tcPr>
            <w:tcW w:w="0" w:type="auto"/>
            <w:vAlign w:val="center"/>
            <w:hideMark/>
          </w:tcPr>
          <w:p w14:paraId="3750770E"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86</w:t>
            </w:r>
          </w:p>
        </w:tc>
        <w:tc>
          <w:tcPr>
            <w:tcW w:w="0" w:type="auto"/>
            <w:vAlign w:val="center"/>
            <w:hideMark/>
          </w:tcPr>
          <w:p w14:paraId="24F42563"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36</w:t>
            </w:r>
          </w:p>
        </w:tc>
        <w:tc>
          <w:tcPr>
            <w:tcW w:w="0" w:type="auto"/>
            <w:vAlign w:val="center"/>
            <w:hideMark/>
          </w:tcPr>
          <w:p w14:paraId="454AFD83"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72,2</w:t>
            </w:r>
          </w:p>
        </w:tc>
        <w:tc>
          <w:tcPr>
            <w:tcW w:w="0" w:type="auto"/>
            <w:vAlign w:val="center"/>
            <w:hideMark/>
          </w:tcPr>
          <w:p w14:paraId="68EC6D6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100</w:t>
            </w:r>
          </w:p>
        </w:tc>
      </w:tr>
      <w:tr w:rsidR="009F6980" w:rsidRPr="009F6980" w14:paraId="4F0971C4" w14:textId="77777777" w:rsidTr="009F6980">
        <w:trPr>
          <w:tblCellSpacing w:w="15" w:type="dxa"/>
        </w:trPr>
        <w:tc>
          <w:tcPr>
            <w:tcW w:w="0" w:type="auto"/>
            <w:vAlign w:val="center"/>
            <w:hideMark/>
          </w:tcPr>
          <w:p w14:paraId="02A84020" w14:textId="77777777" w:rsidR="009F6980" w:rsidRPr="009F6980" w:rsidRDefault="009F6980" w:rsidP="009F6980">
            <w:pPr>
              <w:spacing w:after="0"/>
              <w:jc w:val="both"/>
              <w:rPr>
                <w:rFonts w:ascii="Times New Roman" w:hAnsi="Times New Roman" w:cs="Times New Roman"/>
                <w:sz w:val="28"/>
                <w:szCs w:val="28"/>
              </w:rPr>
            </w:pPr>
          </w:p>
        </w:tc>
        <w:tc>
          <w:tcPr>
            <w:tcW w:w="0" w:type="auto"/>
            <w:gridSpan w:val="2"/>
            <w:vAlign w:val="center"/>
            <w:hideMark/>
          </w:tcPr>
          <w:p w14:paraId="0BB0BA16"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13</w:t>
            </w:r>
          </w:p>
        </w:tc>
        <w:tc>
          <w:tcPr>
            <w:tcW w:w="0" w:type="auto"/>
            <w:vAlign w:val="center"/>
            <w:hideMark/>
          </w:tcPr>
          <w:p w14:paraId="15DF82CA"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Физика</w:t>
            </w:r>
          </w:p>
        </w:tc>
        <w:tc>
          <w:tcPr>
            <w:tcW w:w="0" w:type="auto"/>
            <w:vAlign w:val="center"/>
            <w:hideMark/>
          </w:tcPr>
          <w:p w14:paraId="3AA92A9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86</w:t>
            </w:r>
          </w:p>
        </w:tc>
        <w:tc>
          <w:tcPr>
            <w:tcW w:w="0" w:type="auto"/>
            <w:vAlign w:val="center"/>
            <w:hideMark/>
          </w:tcPr>
          <w:p w14:paraId="06D465D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36</w:t>
            </w:r>
          </w:p>
        </w:tc>
        <w:tc>
          <w:tcPr>
            <w:tcW w:w="0" w:type="auto"/>
            <w:vAlign w:val="center"/>
            <w:hideMark/>
          </w:tcPr>
          <w:p w14:paraId="1D53F66C"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75</w:t>
            </w:r>
          </w:p>
        </w:tc>
        <w:tc>
          <w:tcPr>
            <w:tcW w:w="0" w:type="auto"/>
            <w:vAlign w:val="center"/>
            <w:hideMark/>
          </w:tcPr>
          <w:p w14:paraId="392156BD"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100</w:t>
            </w:r>
          </w:p>
        </w:tc>
      </w:tr>
      <w:tr w:rsidR="009F6980" w:rsidRPr="009F6980" w14:paraId="5685D150" w14:textId="77777777" w:rsidTr="009F6980">
        <w:trPr>
          <w:tblCellSpacing w:w="15" w:type="dxa"/>
        </w:trPr>
        <w:tc>
          <w:tcPr>
            <w:tcW w:w="0" w:type="auto"/>
            <w:vAlign w:val="center"/>
            <w:hideMark/>
          </w:tcPr>
          <w:p w14:paraId="385E55A1" w14:textId="77777777" w:rsidR="009F6980" w:rsidRPr="009F6980" w:rsidRDefault="009F6980" w:rsidP="009F6980">
            <w:pPr>
              <w:spacing w:after="0"/>
              <w:jc w:val="both"/>
              <w:rPr>
                <w:rFonts w:ascii="Times New Roman" w:hAnsi="Times New Roman" w:cs="Times New Roman"/>
                <w:sz w:val="28"/>
                <w:szCs w:val="28"/>
              </w:rPr>
            </w:pPr>
          </w:p>
        </w:tc>
        <w:tc>
          <w:tcPr>
            <w:tcW w:w="0" w:type="auto"/>
            <w:gridSpan w:val="2"/>
            <w:vAlign w:val="center"/>
            <w:hideMark/>
          </w:tcPr>
          <w:p w14:paraId="1607CAC5"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14</w:t>
            </w:r>
          </w:p>
        </w:tc>
        <w:tc>
          <w:tcPr>
            <w:tcW w:w="0" w:type="auto"/>
            <w:vAlign w:val="center"/>
            <w:hideMark/>
          </w:tcPr>
          <w:p w14:paraId="43FAB3C5"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Биология</w:t>
            </w:r>
          </w:p>
        </w:tc>
        <w:tc>
          <w:tcPr>
            <w:tcW w:w="0" w:type="auto"/>
            <w:vAlign w:val="center"/>
            <w:hideMark/>
          </w:tcPr>
          <w:p w14:paraId="03CF5BFF"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86</w:t>
            </w:r>
          </w:p>
        </w:tc>
        <w:tc>
          <w:tcPr>
            <w:tcW w:w="0" w:type="auto"/>
            <w:vAlign w:val="center"/>
            <w:hideMark/>
          </w:tcPr>
          <w:p w14:paraId="4508E76E"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36</w:t>
            </w:r>
          </w:p>
        </w:tc>
        <w:tc>
          <w:tcPr>
            <w:tcW w:w="0" w:type="auto"/>
            <w:vAlign w:val="center"/>
            <w:hideMark/>
          </w:tcPr>
          <w:p w14:paraId="01A33DB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77,7</w:t>
            </w:r>
          </w:p>
        </w:tc>
        <w:tc>
          <w:tcPr>
            <w:tcW w:w="0" w:type="auto"/>
            <w:vAlign w:val="center"/>
            <w:hideMark/>
          </w:tcPr>
          <w:p w14:paraId="6E83EF7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100</w:t>
            </w:r>
          </w:p>
        </w:tc>
      </w:tr>
      <w:tr w:rsidR="009F6980" w:rsidRPr="009F6980" w14:paraId="64083AD3" w14:textId="77777777" w:rsidTr="009F6980">
        <w:trPr>
          <w:tblCellSpacing w:w="15" w:type="dxa"/>
        </w:trPr>
        <w:tc>
          <w:tcPr>
            <w:tcW w:w="0" w:type="auto"/>
            <w:vAlign w:val="center"/>
            <w:hideMark/>
          </w:tcPr>
          <w:p w14:paraId="66BBDAD4" w14:textId="77777777" w:rsidR="009F6980" w:rsidRPr="009F6980" w:rsidRDefault="009F6980" w:rsidP="009F6980">
            <w:pPr>
              <w:spacing w:after="0"/>
              <w:jc w:val="both"/>
              <w:rPr>
                <w:rFonts w:ascii="Times New Roman" w:hAnsi="Times New Roman" w:cs="Times New Roman"/>
                <w:sz w:val="28"/>
                <w:szCs w:val="28"/>
              </w:rPr>
            </w:pPr>
          </w:p>
        </w:tc>
        <w:tc>
          <w:tcPr>
            <w:tcW w:w="0" w:type="auto"/>
            <w:gridSpan w:val="2"/>
            <w:vAlign w:val="center"/>
            <w:hideMark/>
          </w:tcPr>
          <w:p w14:paraId="4FC6DF04"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17</w:t>
            </w:r>
          </w:p>
        </w:tc>
        <w:tc>
          <w:tcPr>
            <w:tcW w:w="0" w:type="auto"/>
            <w:vAlign w:val="center"/>
            <w:hideMark/>
          </w:tcPr>
          <w:p w14:paraId="1B667ACA"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География</w:t>
            </w:r>
          </w:p>
        </w:tc>
        <w:tc>
          <w:tcPr>
            <w:tcW w:w="0" w:type="auto"/>
            <w:vAlign w:val="center"/>
            <w:hideMark/>
          </w:tcPr>
          <w:p w14:paraId="4581652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86</w:t>
            </w:r>
          </w:p>
        </w:tc>
        <w:tc>
          <w:tcPr>
            <w:tcW w:w="0" w:type="auto"/>
            <w:vAlign w:val="center"/>
            <w:hideMark/>
          </w:tcPr>
          <w:p w14:paraId="10129E34"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36</w:t>
            </w:r>
          </w:p>
        </w:tc>
        <w:tc>
          <w:tcPr>
            <w:tcW w:w="0" w:type="auto"/>
            <w:vAlign w:val="center"/>
            <w:hideMark/>
          </w:tcPr>
          <w:p w14:paraId="354BEF3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80,55</w:t>
            </w:r>
          </w:p>
        </w:tc>
        <w:tc>
          <w:tcPr>
            <w:tcW w:w="0" w:type="auto"/>
            <w:vAlign w:val="center"/>
            <w:hideMark/>
          </w:tcPr>
          <w:p w14:paraId="3D25891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100</w:t>
            </w:r>
          </w:p>
        </w:tc>
      </w:tr>
      <w:tr w:rsidR="009F6980" w:rsidRPr="009F6980" w14:paraId="1B19C7B7" w14:textId="77777777" w:rsidTr="009F6980">
        <w:trPr>
          <w:tblCellSpacing w:w="15" w:type="dxa"/>
        </w:trPr>
        <w:tc>
          <w:tcPr>
            <w:tcW w:w="0" w:type="auto"/>
            <w:gridSpan w:val="2"/>
            <w:vAlign w:val="center"/>
            <w:hideMark/>
          </w:tcPr>
          <w:p w14:paraId="2AC58ED7"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w:t>
            </w:r>
          </w:p>
        </w:tc>
        <w:tc>
          <w:tcPr>
            <w:tcW w:w="0" w:type="auto"/>
            <w:gridSpan w:val="2"/>
            <w:vAlign w:val="center"/>
            <w:hideMark/>
          </w:tcPr>
          <w:p w14:paraId="78058DF1"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Человек и общество</w:t>
            </w:r>
          </w:p>
        </w:tc>
        <w:tc>
          <w:tcPr>
            <w:tcW w:w="0" w:type="auto"/>
            <w:vAlign w:val="center"/>
            <w:hideMark/>
          </w:tcPr>
          <w:p w14:paraId="08234D77" w14:textId="77777777" w:rsidR="009F6980" w:rsidRPr="009F6980" w:rsidRDefault="009F6980" w:rsidP="009F6980">
            <w:pPr>
              <w:spacing w:after="0"/>
              <w:jc w:val="both"/>
              <w:rPr>
                <w:rFonts w:ascii="Times New Roman" w:hAnsi="Times New Roman" w:cs="Times New Roman"/>
                <w:sz w:val="28"/>
                <w:szCs w:val="28"/>
              </w:rPr>
            </w:pPr>
          </w:p>
        </w:tc>
        <w:tc>
          <w:tcPr>
            <w:tcW w:w="0" w:type="auto"/>
            <w:vAlign w:val="center"/>
            <w:hideMark/>
          </w:tcPr>
          <w:p w14:paraId="4D5F8BE5" w14:textId="77777777" w:rsidR="009F6980" w:rsidRPr="009F6980" w:rsidRDefault="009F6980" w:rsidP="009F6980">
            <w:pPr>
              <w:spacing w:after="0"/>
              <w:jc w:val="both"/>
              <w:rPr>
                <w:rFonts w:ascii="Times New Roman" w:hAnsi="Times New Roman" w:cs="Times New Roman"/>
                <w:sz w:val="28"/>
                <w:szCs w:val="28"/>
              </w:rPr>
            </w:pPr>
          </w:p>
        </w:tc>
        <w:tc>
          <w:tcPr>
            <w:tcW w:w="0" w:type="auto"/>
            <w:vAlign w:val="center"/>
            <w:hideMark/>
          </w:tcPr>
          <w:p w14:paraId="6586BCD6" w14:textId="77777777" w:rsidR="009F6980" w:rsidRPr="009F6980" w:rsidRDefault="009F6980" w:rsidP="009F6980">
            <w:pPr>
              <w:spacing w:after="0"/>
              <w:jc w:val="both"/>
              <w:rPr>
                <w:rFonts w:ascii="Times New Roman" w:hAnsi="Times New Roman" w:cs="Times New Roman"/>
                <w:sz w:val="28"/>
                <w:szCs w:val="28"/>
              </w:rPr>
            </w:pPr>
          </w:p>
        </w:tc>
        <w:tc>
          <w:tcPr>
            <w:tcW w:w="0" w:type="auto"/>
            <w:vAlign w:val="center"/>
            <w:hideMark/>
          </w:tcPr>
          <w:p w14:paraId="7D07461D" w14:textId="77777777" w:rsidR="009F6980" w:rsidRPr="009F6980" w:rsidRDefault="009F6980" w:rsidP="009F6980">
            <w:pPr>
              <w:spacing w:after="0"/>
              <w:jc w:val="both"/>
              <w:rPr>
                <w:rFonts w:ascii="Times New Roman" w:hAnsi="Times New Roman" w:cs="Times New Roman"/>
                <w:sz w:val="28"/>
                <w:szCs w:val="28"/>
              </w:rPr>
            </w:pPr>
          </w:p>
        </w:tc>
      </w:tr>
      <w:tr w:rsidR="009F6980" w:rsidRPr="009F6980" w14:paraId="7AAD95E8" w14:textId="77777777" w:rsidTr="009F6980">
        <w:trPr>
          <w:tblCellSpacing w:w="15" w:type="dxa"/>
        </w:trPr>
        <w:tc>
          <w:tcPr>
            <w:tcW w:w="0" w:type="auto"/>
            <w:gridSpan w:val="2"/>
            <w:vAlign w:val="center"/>
            <w:hideMark/>
          </w:tcPr>
          <w:p w14:paraId="470F70A7"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16</w:t>
            </w:r>
          </w:p>
        </w:tc>
        <w:tc>
          <w:tcPr>
            <w:tcW w:w="0" w:type="auto"/>
            <w:gridSpan w:val="2"/>
            <w:vAlign w:val="center"/>
            <w:hideMark/>
          </w:tcPr>
          <w:p w14:paraId="366180D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Познание мира</w:t>
            </w:r>
          </w:p>
        </w:tc>
        <w:tc>
          <w:tcPr>
            <w:tcW w:w="0" w:type="auto"/>
            <w:vAlign w:val="center"/>
            <w:hideMark/>
          </w:tcPr>
          <w:p w14:paraId="5598D7ED"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86</w:t>
            </w:r>
          </w:p>
        </w:tc>
        <w:tc>
          <w:tcPr>
            <w:tcW w:w="0" w:type="auto"/>
            <w:vAlign w:val="center"/>
            <w:hideMark/>
          </w:tcPr>
          <w:p w14:paraId="63A089C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11</w:t>
            </w:r>
          </w:p>
        </w:tc>
        <w:tc>
          <w:tcPr>
            <w:tcW w:w="0" w:type="auto"/>
            <w:vAlign w:val="center"/>
            <w:hideMark/>
          </w:tcPr>
          <w:p w14:paraId="20D323C3"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100</w:t>
            </w:r>
          </w:p>
        </w:tc>
        <w:tc>
          <w:tcPr>
            <w:tcW w:w="0" w:type="auto"/>
            <w:vAlign w:val="center"/>
            <w:hideMark/>
          </w:tcPr>
          <w:p w14:paraId="5F0FC2B5"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100</w:t>
            </w:r>
          </w:p>
        </w:tc>
      </w:tr>
      <w:tr w:rsidR="009F6980" w:rsidRPr="009F6980" w14:paraId="6585A6F8" w14:textId="77777777" w:rsidTr="009F6980">
        <w:trPr>
          <w:tblCellSpacing w:w="15" w:type="dxa"/>
        </w:trPr>
        <w:tc>
          <w:tcPr>
            <w:tcW w:w="0" w:type="auto"/>
            <w:gridSpan w:val="2"/>
            <w:vAlign w:val="center"/>
            <w:hideMark/>
          </w:tcPr>
          <w:p w14:paraId="705CE4A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17</w:t>
            </w:r>
          </w:p>
        </w:tc>
        <w:tc>
          <w:tcPr>
            <w:tcW w:w="0" w:type="auto"/>
            <w:gridSpan w:val="2"/>
            <w:vAlign w:val="center"/>
            <w:hideMark/>
          </w:tcPr>
          <w:p w14:paraId="36BCF924"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История Казахстана</w:t>
            </w:r>
          </w:p>
        </w:tc>
        <w:tc>
          <w:tcPr>
            <w:tcW w:w="0" w:type="auto"/>
            <w:vAlign w:val="center"/>
            <w:hideMark/>
          </w:tcPr>
          <w:p w14:paraId="0AAEBA84"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86</w:t>
            </w:r>
          </w:p>
        </w:tc>
        <w:tc>
          <w:tcPr>
            <w:tcW w:w="0" w:type="auto"/>
            <w:vAlign w:val="center"/>
            <w:hideMark/>
          </w:tcPr>
          <w:p w14:paraId="6C3604A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50</w:t>
            </w:r>
          </w:p>
        </w:tc>
        <w:tc>
          <w:tcPr>
            <w:tcW w:w="0" w:type="auto"/>
            <w:vAlign w:val="center"/>
            <w:hideMark/>
          </w:tcPr>
          <w:p w14:paraId="6F5DB5C3"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74</w:t>
            </w:r>
          </w:p>
        </w:tc>
        <w:tc>
          <w:tcPr>
            <w:tcW w:w="0" w:type="auto"/>
            <w:vAlign w:val="center"/>
            <w:hideMark/>
          </w:tcPr>
          <w:p w14:paraId="7912E91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100</w:t>
            </w:r>
          </w:p>
        </w:tc>
      </w:tr>
      <w:tr w:rsidR="009F6980" w:rsidRPr="009F6980" w14:paraId="205A5469" w14:textId="77777777" w:rsidTr="009F6980">
        <w:trPr>
          <w:tblCellSpacing w:w="15" w:type="dxa"/>
        </w:trPr>
        <w:tc>
          <w:tcPr>
            <w:tcW w:w="0" w:type="auto"/>
            <w:gridSpan w:val="2"/>
            <w:vAlign w:val="center"/>
            <w:hideMark/>
          </w:tcPr>
          <w:p w14:paraId="5363632A"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18</w:t>
            </w:r>
          </w:p>
        </w:tc>
        <w:tc>
          <w:tcPr>
            <w:tcW w:w="0" w:type="auto"/>
            <w:gridSpan w:val="2"/>
            <w:vAlign w:val="center"/>
            <w:hideMark/>
          </w:tcPr>
          <w:p w14:paraId="26E031C1"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Всемирная история</w:t>
            </w:r>
          </w:p>
        </w:tc>
        <w:tc>
          <w:tcPr>
            <w:tcW w:w="0" w:type="auto"/>
            <w:vAlign w:val="center"/>
            <w:hideMark/>
          </w:tcPr>
          <w:p w14:paraId="01E1776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86</w:t>
            </w:r>
          </w:p>
        </w:tc>
        <w:tc>
          <w:tcPr>
            <w:tcW w:w="0" w:type="auto"/>
            <w:vAlign w:val="center"/>
            <w:hideMark/>
          </w:tcPr>
          <w:p w14:paraId="41AD9BE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50</w:t>
            </w:r>
          </w:p>
        </w:tc>
        <w:tc>
          <w:tcPr>
            <w:tcW w:w="0" w:type="auto"/>
            <w:vAlign w:val="center"/>
            <w:hideMark/>
          </w:tcPr>
          <w:p w14:paraId="3C42DAB1"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78</w:t>
            </w:r>
          </w:p>
        </w:tc>
        <w:tc>
          <w:tcPr>
            <w:tcW w:w="0" w:type="auto"/>
            <w:vAlign w:val="center"/>
            <w:hideMark/>
          </w:tcPr>
          <w:p w14:paraId="6BCC86C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100</w:t>
            </w:r>
          </w:p>
        </w:tc>
      </w:tr>
      <w:tr w:rsidR="009F6980" w:rsidRPr="009F6980" w14:paraId="01D26C63" w14:textId="77777777" w:rsidTr="009F6980">
        <w:trPr>
          <w:tblCellSpacing w:w="15" w:type="dxa"/>
        </w:trPr>
        <w:tc>
          <w:tcPr>
            <w:tcW w:w="0" w:type="auto"/>
            <w:gridSpan w:val="2"/>
            <w:vAlign w:val="center"/>
            <w:hideMark/>
          </w:tcPr>
          <w:p w14:paraId="4464FFE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19</w:t>
            </w:r>
          </w:p>
        </w:tc>
        <w:tc>
          <w:tcPr>
            <w:tcW w:w="0" w:type="auto"/>
            <w:gridSpan w:val="2"/>
            <w:vAlign w:val="center"/>
            <w:hideMark/>
          </w:tcPr>
          <w:p w14:paraId="71BA573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Основы права</w:t>
            </w:r>
          </w:p>
        </w:tc>
        <w:tc>
          <w:tcPr>
            <w:tcW w:w="0" w:type="auto"/>
            <w:vAlign w:val="center"/>
            <w:hideMark/>
          </w:tcPr>
          <w:p w14:paraId="14B10DC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86</w:t>
            </w:r>
          </w:p>
        </w:tc>
        <w:tc>
          <w:tcPr>
            <w:tcW w:w="0" w:type="auto"/>
            <w:vAlign w:val="center"/>
            <w:hideMark/>
          </w:tcPr>
          <w:p w14:paraId="676A970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20</w:t>
            </w:r>
          </w:p>
        </w:tc>
        <w:tc>
          <w:tcPr>
            <w:tcW w:w="0" w:type="auto"/>
            <w:vAlign w:val="center"/>
            <w:hideMark/>
          </w:tcPr>
          <w:p w14:paraId="7F3104E4"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80</w:t>
            </w:r>
          </w:p>
        </w:tc>
        <w:tc>
          <w:tcPr>
            <w:tcW w:w="0" w:type="auto"/>
            <w:vAlign w:val="center"/>
            <w:hideMark/>
          </w:tcPr>
          <w:p w14:paraId="169589C1"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100</w:t>
            </w:r>
          </w:p>
        </w:tc>
      </w:tr>
      <w:tr w:rsidR="009F6980" w:rsidRPr="009F6980" w14:paraId="775F014B" w14:textId="77777777" w:rsidTr="009F6980">
        <w:trPr>
          <w:tblCellSpacing w:w="15" w:type="dxa"/>
        </w:trPr>
        <w:tc>
          <w:tcPr>
            <w:tcW w:w="0" w:type="auto"/>
            <w:gridSpan w:val="2"/>
            <w:vAlign w:val="center"/>
            <w:hideMark/>
          </w:tcPr>
          <w:p w14:paraId="0094B915" w14:textId="77777777" w:rsidR="009F6980" w:rsidRPr="009F6980" w:rsidRDefault="009F6980" w:rsidP="009F6980">
            <w:pPr>
              <w:spacing w:after="0"/>
              <w:jc w:val="both"/>
              <w:rPr>
                <w:rFonts w:ascii="Times New Roman" w:hAnsi="Times New Roman" w:cs="Times New Roman"/>
                <w:sz w:val="28"/>
                <w:szCs w:val="28"/>
              </w:rPr>
            </w:pPr>
          </w:p>
        </w:tc>
        <w:tc>
          <w:tcPr>
            <w:tcW w:w="0" w:type="auto"/>
            <w:gridSpan w:val="2"/>
            <w:vAlign w:val="center"/>
            <w:hideMark/>
          </w:tcPr>
          <w:p w14:paraId="648D071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По школе</w:t>
            </w:r>
          </w:p>
        </w:tc>
        <w:tc>
          <w:tcPr>
            <w:tcW w:w="0" w:type="auto"/>
            <w:vAlign w:val="center"/>
            <w:hideMark/>
          </w:tcPr>
          <w:p w14:paraId="1154D6A3" w14:textId="77777777" w:rsidR="009F6980" w:rsidRPr="009F6980" w:rsidRDefault="009F6980" w:rsidP="009F6980">
            <w:pPr>
              <w:spacing w:after="0"/>
              <w:jc w:val="both"/>
              <w:rPr>
                <w:rFonts w:ascii="Times New Roman" w:hAnsi="Times New Roman" w:cs="Times New Roman"/>
                <w:sz w:val="28"/>
                <w:szCs w:val="28"/>
              </w:rPr>
            </w:pPr>
          </w:p>
        </w:tc>
        <w:tc>
          <w:tcPr>
            <w:tcW w:w="0" w:type="auto"/>
            <w:vAlign w:val="center"/>
            <w:hideMark/>
          </w:tcPr>
          <w:p w14:paraId="7EBAEC2D" w14:textId="77777777" w:rsidR="009F6980" w:rsidRPr="009F6980" w:rsidRDefault="009F6980" w:rsidP="009F6980">
            <w:pPr>
              <w:spacing w:after="0"/>
              <w:jc w:val="both"/>
              <w:rPr>
                <w:rFonts w:ascii="Times New Roman" w:hAnsi="Times New Roman" w:cs="Times New Roman"/>
                <w:sz w:val="28"/>
                <w:szCs w:val="28"/>
              </w:rPr>
            </w:pPr>
          </w:p>
        </w:tc>
        <w:tc>
          <w:tcPr>
            <w:tcW w:w="0" w:type="auto"/>
            <w:vAlign w:val="center"/>
            <w:hideMark/>
          </w:tcPr>
          <w:p w14:paraId="640366B1" w14:textId="77777777" w:rsidR="009F6980" w:rsidRPr="009F6980" w:rsidRDefault="009F6980" w:rsidP="009F6980">
            <w:pPr>
              <w:spacing w:after="0"/>
              <w:jc w:val="both"/>
              <w:rPr>
                <w:rFonts w:ascii="Times New Roman" w:hAnsi="Times New Roman" w:cs="Times New Roman"/>
                <w:sz w:val="28"/>
                <w:szCs w:val="28"/>
              </w:rPr>
            </w:pPr>
          </w:p>
        </w:tc>
        <w:tc>
          <w:tcPr>
            <w:tcW w:w="0" w:type="auto"/>
            <w:vAlign w:val="center"/>
            <w:hideMark/>
          </w:tcPr>
          <w:p w14:paraId="71878750" w14:textId="77777777" w:rsidR="009F6980" w:rsidRPr="009F6980" w:rsidRDefault="009F6980" w:rsidP="009F6980">
            <w:pPr>
              <w:spacing w:after="0"/>
              <w:jc w:val="both"/>
              <w:rPr>
                <w:rFonts w:ascii="Times New Roman" w:hAnsi="Times New Roman" w:cs="Times New Roman"/>
                <w:sz w:val="28"/>
                <w:szCs w:val="28"/>
              </w:rPr>
            </w:pPr>
          </w:p>
        </w:tc>
      </w:tr>
      <w:tr w:rsidR="009F6980" w:rsidRPr="009F6980" w14:paraId="0B49EE43" w14:textId="77777777" w:rsidTr="009F6980">
        <w:trPr>
          <w:tblCellSpacing w:w="15" w:type="dxa"/>
        </w:trPr>
        <w:tc>
          <w:tcPr>
            <w:tcW w:w="0" w:type="auto"/>
            <w:vAlign w:val="center"/>
            <w:hideMark/>
          </w:tcPr>
          <w:p w14:paraId="12C1968E"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w:t>
            </w:r>
          </w:p>
        </w:tc>
        <w:tc>
          <w:tcPr>
            <w:tcW w:w="0" w:type="auto"/>
            <w:vAlign w:val="center"/>
            <w:hideMark/>
          </w:tcPr>
          <w:p w14:paraId="27B9864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w:t>
            </w:r>
          </w:p>
        </w:tc>
        <w:tc>
          <w:tcPr>
            <w:tcW w:w="0" w:type="auto"/>
            <w:vAlign w:val="center"/>
            <w:hideMark/>
          </w:tcPr>
          <w:p w14:paraId="136015BA"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w:t>
            </w:r>
          </w:p>
        </w:tc>
        <w:tc>
          <w:tcPr>
            <w:tcW w:w="0" w:type="auto"/>
            <w:vAlign w:val="center"/>
            <w:hideMark/>
          </w:tcPr>
          <w:p w14:paraId="682E3731"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w:t>
            </w:r>
          </w:p>
        </w:tc>
        <w:tc>
          <w:tcPr>
            <w:tcW w:w="0" w:type="auto"/>
            <w:vAlign w:val="center"/>
            <w:hideMark/>
          </w:tcPr>
          <w:p w14:paraId="50083C9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w:t>
            </w:r>
          </w:p>
        </w:tc>
        <w:tc>
          <w:tcPr>
            <w:tcW w:w="0" w:type="auto"/>
            <w:vAlign w:val="center"/>
            <w:hideMark/>
          </w:tcPr>
          <w:p w14:paraId="6709A5B4"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w:t>
            </w:r>
          </w:p>
        </w:tc>
        <w:tc>
          <w:tcPr>
            <w:tcW w:w="0" w:type="auto"/>
            <w:vAlign w:val="center"/>
            <w:hideMark/>
          </w:tcPr>
          <w:p w14:paraId="7826C85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w:t>
            </w:r>
          </w:p>
        </w:tc>
        <w:tc>
          <w:tcPr>
            <w:tcW w:w="0" w:type="auto"/>
            <w:vAlign w:val="center"/>
            <w:hideMark/>
          </w:tcPr>
          <w:p w14:paraId="02E0F5FF"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w:t>
            </w:r>
          </w:p>
        </w:tc>
      </w:tr>
    </w:tbl>
    <w:p w14:paraId="2E4643C7"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По итогам </w:t>
      </w:r>
      <w:r w:rsidRPr="009F6980">
        <w:rPr>
          <w:rFonts w:ascii="Times New Roman" w:hAnsi="Times New Roman" w:cs="Times New Roman"/>
          <w:b/>
          <w:bCs/>
          <w:sz w:val="28"/>
          <w:szCs w:val="28"/>
        </w:rPr>
        <w:t xml:space="preserve">2023-2024 учебного года </w:t>
      </w:r>
      <w:r w:rsidRPr="009F6980">
        <w:rPr>
          <w:rFonts w:ascii="Times New Roman" w:hAnsi="Times New Roman" w:cs="Times New Roman"/>
          <w:sz w:val="28"/>
          <w:szCs w:val="28"/>
        </w:rPr>
        <w:t>качество знаний составляет 62,2% (51 хорошистов), 10 отличников, успеваемость – 100%.</w:t>
      </w:r>
    </w:p>
    <w:p w14:paraId="58A3060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В соответствии с Типовыми правилами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w:t>
      </w:r>
      <w:proofErr w:type="spellStart"/>
      <w:r w:rsidRPr="009F6980">
        <w:rPr>
          <w:rFonts w:ascii="Times New Roman" w:hAnsi="Times New Roman" w:cs="Times New Roman"/>
          <w:sz w:val="28"/>
          <w:szCs w:val="28"/>
        </w:rPr>
        <w:t>послесреднего</w:t>
      </w:r>
      <w:proofErr w:type="spellEnd"/>
      <w:r w:rsidRPr="009F6980">
        <w:rPr>
          <w:rFonts w:ascii="Times New Roman" w:hAnsi="Times New Roman" w:cs="Times New Roman"/>
          <w:sz w:val="28"/>
          <w:szCs w:val="28"/>
        </w:rPr>
        <w:t xml:space="preserve"> образования, утвержденными приказом Министра образования и науки Республики Казахстан от 18 марта 2008 года №125, освоение общеобразовательных учебных программ основного среднего образования завершается обязательной итоговой аттестацией обучающихся в форме выпускных экзаменов для обучающихся 9 класса. Обучающиеся 9 класса сдают четыре экзамена, один из них - по выбору, обучающиеся 11 классов сдают пять экзаменов, один из них по выбору. С 2023-2024 учебного года промежуточную аттестацию по казахскому языку сдают 5-8, 10 классы.</w:t>
      </w:r>
    </w:p>
    <w:p w14:paraId="012BC00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В 2023-2024 учебном году</w:t>
      </w:r>
    </w:p>
    <w:p w14:paraId="0671CD05"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В итоговой аттестации за курс основного среднего образования приняло участие 10 учащихся 9 класса.</w:t>
      </w:r>
    </w:p>
    <w:p w14:paraId="56D2E673"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Анализ качества знаний учащихся по итогам экзаменов за курс основного среднего образования показал, что учащиеся 9-х класса подтвердили свои знания.</w:t>
      </w:r>
    </w:p>
    <w:p w14:paraId="73DFA080"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Так, по русскому языку качество знаний по итогам экзамена составляет 60% (учебный год –40%), по казахскому языку и литературе – 70% (учебный год – 70%), по математике (алгебре) – 40% (учебный год – 40%), </w:t>
      </w:r>
      <w:r w:rsidRPr="009F6980">
        <w:rPr>
          <w:rFonts w:ascii="Times New Roman" w:hAnsi="Times New Roman" w:cs="Times New Roman"/>
          <w:b/>
          <w:bCs/>
          <w:sz w:val="28"/>
          <w:szCs w:val="28"/>
        </w:rPr>
        <w:t xml:space="preserve">по предметам по выбору: </w:t>
      </w:r>
      <w:r w:rsidRPr="009F6980">
        <w:rPr>
          <w:rFonts w:ascii="Times New Roman" w:hAnsi="Times New Roman" w:cs="Times New Roman"/>
          <w:sz w:val="28"/>
          <w:szCs w:val="28"/>
        </w:rPr>
        <w:t xml:space="preserve">биологии сдавало 4 учащихся – 75%, по географии сдавало 5 </w:t>
      </w:r>
      <w:r w:rsidRPr="009F6980">
        <w:rPr>
          <w:rFonts w:ascii="Times New Roman" w:hAnsi="Times New Roman" w:cs="Times New Roman"/>
          <w:sz w:val="28"/>
          <w:szCs w:val="28"/>
        </w:rPr>
        <w:lastRenderedPageBreak/>
        <w:t>учащихся – 60%, физика -1 учащийся -100. Все хорошисты подтвердили свои знания, качество знаний по итогам года 40%.</w:t>
      </w:r>
    </w:p>
    <w:p w14:paraId="651D3D78"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В итоговой аттестации за курс общего среднего образования приняло участие</w:t>
      </w:r>
    </w:p>
    <w:p w14:paraId="2DCBFEE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4 учащихся из 11 класса. Освобожденных от итоговой аттестации нет. Претендентов на аттестат Алтын </w:t>
      </w:r>
      <w:proofErr w:type="spellStart"/>
      <w:r w:rsidRPr="009F6980">
        <w:rPr>
          <w:rFonts w:ascii="Times New Roman" w:hAnsi="Times New Roman" w:cs="Times New Roman"/>
          <w:sz w:val="28"/>
          <w:szCs w:val="28"/>
        </w:rPr>
        <w:t>белгі</w:t>
      </w:r>
      <w:proofErr w:type="spellEnd"/>
      <w:r w:rsidRPr="009F6980">
        <w:rPr>
          <w:rFonts w:ascii="Times New Roman" w:hAnsi="Times New Roman" w:cs="Times New Roman"/>
          <w:sz w:val="28"/>
          <w:szCs w:val="28"/>
        </w:rPr>
        <w:t xml:space="preserve"> – нет.</w:t>
      </w:r>
    </w:p>
    <w:p w14:paraId="05FDF939"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Анализ качества знаний учащихся по итогам экзаменов за курс общего среднего образования показал, что учащиеся 11-х класса подтвердили свои знания.</w:t>
      </w:r>
    </w:p>
    <w:p w14:paraId="7B4EC05E"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Качество знаний по итогам экзамена: по казахскому языку и литературе – 75% (учебный год – 75%), по русскому языку - 75% (учебный год –75%), по    </w:t>
      </w:r>
    </w:p>
    <w:p w14:paraId="1736CCFD"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математике (алгебре) – 75% (учебный год – 75%), по истории Казахстана - 75% (учебный год – 75%), по предметам по выбору: биологии сдавало 2 учащихся – 50%, по географии сдавали 2 учащихся 100%. Таким образом все учащиеся 11 класса подтвердили знания по предметам. Качество знаний по итогам года 75%.</w:t>
      </w:r>
    </w:p>
    <w:p w14:paraId="2C62BCAF"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Итоги промежуточной аттестации 5 класс -55,5% ( за год 55,6%), 6 класс – 80% ( за год -80%), 7 класс – 83, 3% ( за год -66,6%), 8 класс – 70% (за год 80%), 10 класс – 100% ( за год -100%).</w:t>
      </w:r>
    </w:p>
    <w:p w14:paraId="62ED56F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Анализ результатов итоговой аттестации позволяет сделать вывод, что учащиеся подтвердили свои годовые оценки. Это свидетельствует об объективной оценке знаний учащихся педагогами по предметам. Уровень подготовки обучающихся по каждой образовательной области соответствуют уровню образования в соответствии с типовыми учебными программами и требованиями ГОСО.</w:t>
      </w:r>
    </w:p>
    <w:p w14:paraId="462D65C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 xml:space="preserve">Выполнение </w:t>
      </w:r>
      <w:r w:rsidRPr="009F6980">
        <w:rPr>
          <w:rFonts w:ascii="Times New Roman" w:hAnsi="Times New Roman" w:cs="Times New Roman"/>
          <w:b/>
          <w:bCs/>
          <w:i/>
          <w:iCs/>
          <w:sz w:val="28"/>
          <w:szCs w:val="28"/>
        </w:rPr>
        <w:t>требований инклюзивного образования, при обучении обучающихся с особыми образовательными потребностями в соответствии с требованиями государственных общеобразовательных стандартов начального, основного среднего образования (коррекция нарушения развития и социальной адаптации).</w:t>
      </w:r>
    </w:p>
    <w:p w14:paraId="56A6FB74"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В школе созданы условия для обучения детей с особыми образовательными потребностями.</w:t>
      </w:r>
    </w:p>
    <w:p w14:paraId="5F0981C2"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 xml:space="preserve">В 2022-2023 году   </w:t>
      </w:r>
      <w:r w:rsidRPr="009F6980">
        <w:rPr>
          <w:rFonts w:ascii="Times New Roman" w:hAnsi="Times New Roman" w:cs="Times New Roman"/>
          <w:sz w:val="28"/>
          <w:szCs w:val="28"/>
        </w:rPr>
        <w:t>на начало учебного года в школе обучалось 86 учащихся, 4 учащихся с особыми образовательными потребностями (4 с диагнозом ЗПР). Четверо учащихся обучались по общеобразовательной учебной программе на основании врачебно- консультационной комиссии. Обучающихся на дому нет.</w:t>
      </w:r>
    </w:p>
    <w:p w14:paraId="0AC3C98B"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С целью обеспечения условий для оптимального развития детей с особыми образовательными потребностями педагогическим коллективом осуществляется работа по адаптации и развитию познавательных процессов.              Педагогом- психологом школы ежегодно согласно возрастным особенностям на каждого учащегося с особыми образовательными потребностями разрабатываются индивидуально-коррекционные планы, которые направлены на развитие познавательных </w:t>
      </w:r>
      <w:r w:rsidRPr="009F6980">
        <w:rPr>
          <w:rFonts w:ascii="Times New Roman" w:hAnsi="Times New Roman" w:cs="Times New Roman"/>
          <w:sz w:val="28"/>
          <w:szCs w:val="28"/>
        </w:rPr>
        <w:lastRenderedPageBreak/>
        <w:t>процессов, таких как память, внимание, мышление, повышение уровня школьной мотивации, стрессоустойчивость, дальнейшее профессиональное самоопределение. В рамках коррекционной работы проводятся беседы с учащимися и законными представителями, тренинговые занятия на развитие коммуникативных навыков. На ежеквартальной основе проводится мониторинг познавательных процессов с выработкой точечных рекомендаций для педагогов и родителей.                                                                        В рамках психолого-педагогического сопровождения педагоги проходят курсы повышения квалификации по инклюзивному образованию («Содержание образовательной среды в условиях развития инклюзивного образования», «Инклюзивное образование в условиях реализации обновленного содержания образования для детей с особыми образовательными потребностями»).</w:t>
      </w:r>
    </w:p>
    <w:p w14:paraId="141799B6"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Оценивание результатов обучения по определению достижений обучающимися 4, 9 классов ожидаемых результатов обучения и освоения образовательных учебных программ, предусмотренных требованиями государственного общеобразовательного стандарта соответствующего уровня образования. (приложение №13)</w:t>
      </w:r>
    </w:p>
    <w:p w14:paraId="6870A824"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В комплексном тестировании для учащихся 4 класса приняли участие 11 обучающихся из 11. Процент участия учащихся 4 класса составил 100%, качество 52%.</w:t>
      </w:r>
    </w:p>
    <w:p w14:paraId="44EF62CA"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В комплексном тестировании, учащихся 9 класса приняли участие 9 из 10 обучающихся, что составляет 90%.  У одного ученика  имеется справка ПМПК от 12.11.2021г. Качество -62%.</w:t>
      </w:r>
    </w:p>
    <w:p w14:paraId="2EADC6EF"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Выводы и предложения</w:t>
      </w:r>
    </w:p>
    <w:p w14:paraId="5BB599B6"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b/>
          <w:bCs/>
          <w:sz w:val="28"/>
          <w:szCs w:val="28"/>
        </w:rPr>
        <w:t> </w:t>
      </w:r>
    </w:p>
    <w:p w14:paraId="60D6C19E" w14:textId="77777777" w:rsidR="009F6980" w:rsidRPr="009F6980" w:rsidRDefault="009F6980" w:rsidP="009F6980">
      <w:pPr>
        <w:numPr>
          <w:ilvl w:val="0"/>
          <w:numId w:val="56"/>
        </w:numPr>
        <w:spacing w:after="0"/>
        <w:jc w:val="both"/>
        <w:rPr>
          <w:rFonts w:ascii="Times New Roman" w:hAnsi="Times New Roman" w:cs="Times New Roman"/>
          <w:sz w:val="28"/>
          <w:szCs w:val="28"/>
        </w:rPr>
      </w:pPr>
      <w:r w:rsidRPr="009F6980">
        <w:rPr>
          <w:rFonts w:ascii="Times New Roman" w:hAnsi="Times New Roman" w:cs="Times New Roman"/>
          <w:sz w:val="28"/>
          <w:szCs w:val="28"/>
        </w:rPr>
        <w:t>Категориальный уровень педагогов исследователей и экспертов довести до 55%.</w:t>
      </w:r>
    </w:p>
    <w:p w14:paraId="29CEB6D2" w14:textId="77777777" w:rsidR="009F6980" w:rsidRPr="009F6980" w:rsidRDefault="009F6980" w:rsidP="009F6980">
      <w:pPr>
        <w:numPr>
          <w:ilvl w:val="0"/>
          <w:numId w:val="57"/>
        </w:numPr>
        <w:spacing w:after="0"/>
        <w:jc w:val="both"/>
        <w:rPr>
          <w:rFonts w:ascii="Times New Roman" w:hAnsi="Times New Roman" w:cs="Times New Roman"/>
          <w:sz w:val="28"/>
          <w:szCs w:val="28"/>
        </w:rPr>
      </w:pPr>
      <w:r w:rsidRPr="009F6980">
        <w:rPr>
          <w:rFonts w:ascii="Times New Roman" w:hAnsi="Times New Roman" w:cs="Times New Roman"/>
          <w:sz w:val="28"/>
          <w:szCs w:val="28"/>
        </w:rPr>
        <w:t>Повысить уровень результативности учащихся в олимпиадах, конкурсах на всех уровнях до 30%</w:t>
      </w:r>
    </w:p>
    <w:p w14:paraId="7A4869C2" w14:textId="77777777" w:rsidR="009F6980" w:rsidRPr="009F6980" w:rsidRDefault="009F6980" w:rsidP="009F6980">
      <w:pPr>
        <w:numPr>
          <w:ilvl w:val="0"/>
          <w:numId w:val="58"/>
        </w:numPr>
        <w:spacing w:after="0"/>
        <w:jc w:val="both"/>
        <w:rPr>
          <w:rFonts w:ascii="Times New Roman" w:hAnsi="Times New Roman" w:cs="Times New Roman"/>
          <w:sz w:val="28"/>
          <w:szCs w:val="28"/>
        </w:rPr>
      </w:pPr>
      <w:r w:rsidRPr="009F6980">
        <w:rPr>
          <w:rFonts w:ascii="Times New Roman" w:hAnsi="Times New Roman" w:cs="Times New Roman"/>
          <w:sz w:val="28"/>
          <w:szCs w:val="28"/>
        </w:rPr>
        <w:t>Повысить  уровень   результативности педагогов в профессиональных конкурсах на 30%.</w:t>
      </w:r>
    </w:p>
    <w:p w14:paraId="470E1EA7" w14:textId="77777777" w:rsidR="009F6980" w:rsidRPr="009F6980" w:rsidRDefault="009F6980" w:rsidP="009F6980">
      <w:pPr>
        <w:numPr>
          <w:ilvl w:val="0"/>
          <w:numId w:val="59"/>
        </w:numPr>
        <w:spacing w:after="0"/>
        <w:jc w:val="both"/>
        <w:rPr>
          <w:rFonts w:ascii="Times New Roman" w:hAnsi="Times New Roman" w:cs="Times New Roman"/>
          <w:sz w:val="28"/>
          <w:szCs w:val="28"/>
        </w:rPr>
      </w:pPr>
      <w:r w:rsidRPr="009F6980">
        <w:rPr>
          <w:rFonts w:ascii="Times New Roman" w:hAnsi="Times New Roman" w:cs="Times New Roman"/>
          <w:sz w:val="28"/>
          <w:szCs w:val="28"/>
        </w:rPr>
        <w:t>Усилить контроль за развитием исследовательских и творческих способностей учащихся.</w:t>
      </w:r>
    </w:p>
    <w:p w14:paraId="03BACB28" w14:textId="77777777" w:rsidR="009F6980" w:rsidRPr="009F6980" w:rsidRDefault="009F6980" w:rsidP="009F6980">
      <w:pPr>
        <w:numPr>
          <w:ilvl w:val="0"/>
          <w:numId w:val="60"/>
        </w:numPr>
        <w:spacing w:after="0"/>
        <w:jc w:val="both"/>
        <w:rPr>
          <w:rFonts w:ascii="Times New Roman" w:hAnsi="Times New Roman" w:cs="Times New Roman"/>
          <w:sz w:val="28"/>
          <w:szCs w:val="28"/>
        </w:rPr>
      </w:pPr>
      <w:r w:rsidRPr="009F6980">
        <w:rPr>
          <w:rFonts w:ascii="Times New Roman" w:hAnsi="Times New Roman" w:cs="Times New Roman"/>
          <w:sz w:val="28"/>
          <w:szCs w:val="28"/>
        </w:rPr>
        <w:t>Совершенствовать комфортные и безопасные условия как для обучающихся так и для сотрудников школы.</w:t>
      </w:r>
    </w:p>
    <w:p w14:paraId="301072E2" w14:textId="77777777" w:rsidR="009F6980" w:rsidRPr="009F6980" w:rsidRDefault="009F6980" w:rsidP="009F6980">
      <w:pPr>
        <w:numPr>
          <w:ilvl w:val="0"/>
          <w:numId w:val="61"/>
        </w:numPr>
        <w:spacing w:after="0"/>
        <w:jc w:val="both"/>
        <w:rPr>
          <w:rFonts w:ascii="Times New Roman" w:hAnsi="Times New Roman" w:cs="Times New Roman"/>
          <w:sz w:val="28"/>
          <w:szCs w:val="28"/>
        </w:rPr>
      </w:pPr>
      <w:r w:rsidRPr="009F6980">
        <w:rPr>
          <w:rFonts w:ascii="Times New Roman" w:hAnsi="Times New Roman" w:cs="Times New Roman"/>
          <w:sz w:val="28"/>
          <w:szCs w:val="28"/>
        </w:rPr>
        <w:t>Совершенствовать материально- техническую базу школы.</w:t>
      </w:r>
    </w:p>
    <w:p w14:paraId="0214082B" w14:textId="6C26F2A6"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Директор школы                             </w:t>
      </w:r>
      <w:r>
        <w:rPr>
          <w:rFonts w:ascii="Times New Roman" w:hAnsi="Times New Roman" w:cs="Times New Roman"/>
          <w:sz w:val="28"/>
          <w:szCs w:val="28"/>
          <w:lang w:val="ru-RU"/>
        </w:rPr>
        <w:t xml:space="preserve">                  </w:t>
      </w:r>
      <w:r w:rsidRPr="009F6980">
        <w:rPr>
          <w:rFonts w:ascii="Times New Roman" w:hAnsi="Times New Roman" w:cs="Times New Roman"/>
          <w:sz w:val="28"/>
          <w:szCs w:val="28"/>
        </w:rPr>
        <w:t> </w:t>
      </w:r>
      <w:proofErr w:type="spellStart"/>
      <w:r w:rsidRPr="009F6980">
        <w:rPr>
          <w:rFonts w:ascii="Times New Roman" w:hAnsi="Times New Roman" w:cs="Times New Roman"/>
          <w:sz w:val="28"/>
          <w:szCs w:val="28"/>
        </w:rPr>
        <w:t>Г.Танжарикова</w:t>
      </w:r>
      <w:proofErr w:type="spellEnd"/>
    </w:p>
    <w:p w14:paraId="558A18B6"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              Заместитель директора по УВР                      </w:t>
      </w:r>
      <w:proofErr w:type="spellStart"/>
      <w:r w:rsidRPr="009F6980">
        <w:rPr>
          <w:rFonts w:ascii="Times New Roman" w:hAnsi="Times New Roman" w:cs="Times New Roman"/>
          <w:sz w:val="28"/>
          <w:szCs w:val="28"/>
        </w:rPr>
        <w:t>С.Бекенова</w:t>
      </w:r>
      <w:proofErr w:type="spellEnd"/>
    </w:p>
    <w:p w14:paraId="2DE2D5B6" w14:textId="77777777"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w:t xml:space="preserve">              Заместитель директора по ВР                         </w:t>
      </w:r>
      <w:proofErr w:type="spellStart"/>
      <w:r w:rsidRPr="009F6980">
        <w:rPr>
          <w:rFonts w:ascii="Times New Roman" w:hAnsi="Times New Roman" w:cs="Times New Roman"/>
          <w:sz w:val="28"/>
          <w:szCs w:val="28"/>
        </w:rPr>
        <w:t>Т.Кашелюк</w:t>
      </w:r>
      <w:proofErr w:type="spellEnd"/>
    </w:p>
    <w:p w14:paraId="722D7E8E" w14:textId="0291AF55" w:rsidR="009F6980" w:rsidRPr="009F6980" w:rsidRDefault="009F6980" w:rsidP="009F6980">
      <w:pPr>
        <w:spacing w:after="0"/>
        <w:jc w:val="both"/>
        <w:rPr>
          <w:rFonts w:ascii="Times New Roman" w:hAnsi="Times New Roman" w:cs="Times New Roman"/>
          <w:sz w:val="28"/>
          <w:szCs w:val="28"/>
        </w:rPr>
      </w:pPr>
      <w:r w:rsidRPr="009F6980">
        <w:rPr>
          <w:rFonts w:ascii="Times New Roman" w:hAnsi="Times New Roman" w:cs="Times New Roman"/>
          <w:sz w:val="28"/>
          <w:szCs w:val="28"/>
        </w:rPr>
        <mc:AlternateContent>
          <mc:Choice Requires="wps">
            <w:drawing>
              <wp:inline distT="0" distB="0" distL="0" distR="0" wp14:anchorId="03DA5053" wp14:editId="030C1BC3">
                <wp:extent cx="304800" cy="304800"/>
                <wp:effectExtent l="0" t="0" r="0" b="0"/>
                <wp:docPr id="641874313" name="Прямоугольник 2" descr="33333333333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BE1294" id="Прямоугольник 2" o:spid="_x0000_s1026" alt="333333333333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02171D1" w14:textId="7E415DA3" w:rsidR="009F6980" w:rsidRPr="009F6980" w:rsidRDefault="009F6980" w:rsidP="009F6980">
      <w:pPr>
        <w:spacing w:after="0"/>
        <w:jc w:val="both"/>
        <w:rPr>
          <w:rFonts w:ascii="Times New Roman" w:hAnsi="Times New Roman" w:cs="Times New Roman"/>
          <w:sz w:val="28"/>
          <w:szCs w:val="28"/>
          <w:lang w:val="ru-RU"/>
        </w:rPr>
      </w:pPr>
      <w:r w:rsidRPr="009F6980">
        <w:rPr>
          <w:rFonts w:ascii="Times New Roman" w:hAnsi="Times New Roman" w:cs="Times New Roman"/>
          <w:sz w:val="28"/>
          <w:szCs w:val="28"/>
        </w:rPr>
        <w:t> </w:t>
      </w:r>
    </w:p>
    <w:sectPr w:rsidR="009F6980" w:rsidRPr="009F69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433C"/>
    <w:multiLevelType w:val="multilevel"/>
    <w:tmpl w:val="46B2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9E5961"/>
    <w:multiLevelType w:val="multilevel"/>
    <w:tmpl w:val="6FC4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D05932"/>
    <w:multiLevelType w:val="multilevel"/>
    <w:tmpl w:val="39642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084FE2"/>
    <w:multiLevelType w:val="multilevel"/>
    <w:tmpl w:val="A766A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C6119C"/>
    <w:multiLevelType w:val="multilevel"/>
    <w:tmpl w:val="9262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D64680"/>
    <w:multiLevelType w:val="multilevel"/>
    <w:tmpl w:val="D27A1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DA3F28"/>
    <w:multiLevelType w:val="multilevel"/>
    <w:tmpl w:val="6812F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131CA7"/>
    <w:multiLevelType w:val="multilevel"/>
    <w:tmpl w:val="CE46F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3D665A"/>
    <w:multiLevelType w:val="multilevel"/>
    <w:tmpl w:val="C49076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BA14F4"/>
    <w:multiLevelType w:val="multilevel"/>
    <w:tmpl w:val="035C5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D15223"/>
    <w:multiLevelType w:val="multilevel"/>
    <w:tmpl w:val="82E61C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F115C8"/>
    <w:multiLevelType w:val="multilevel"/>
    <w:tmpl w:val="82E06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F2298B"/>
    <w:multiLevelType w:val="multilevel"/>
    <w:tmpl w:val="EC2A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435721"/>
    <w:multiLevelType w:val="multilevel"/>
    <w:tmpl w:val="CFD22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8363CD"/>
    <w:multiLevelType w:val="multilevel"/>
    <w:tmpl w:val="00984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3E6345"/>
    <w:multiLevelType w:val="multilevel"/>
    <w:tmpl w:val="31BC7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E63171"/>
    <w:multiLevelType w:val="multilevel"/>
    <w:tmpl w:val="177C6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ED6350"/>
    <w:multiLevelType w:val="multilevel"/>
    <w:tmpl w:val="9744B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853551C"/>
    <w:multiLevelType w:val="multilevel"/>
    <w:tmpl w:val="D5CEF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1D052B5"/>
    <w:multiLevelType w:val="multilevel"/>
    <w:tmpl w:val="46CC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CD0156"/>
    <w:multiLevelType w:val="multilevel"/>
    <w:tmpl w:val="F44E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4B0FB1"/>
    <w:multiLevelType w:val="multilevel"/>
    <w:tmpl w:val="58C634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351252"/>
    <w:multiLevelType w:val="multilevel"/>
    <w:tmpl w:val="12A6C3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47C3B6D"/>
    <w:multiLevelType w:val="multilevel"/>
    <w:tmpl w:val="FB8CC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9B59EB"/>
    <w:multiLevelType w:val="multilevel"/>
    <w:tmpl w:val="D0225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7B690B"/>
    <w:multiLevelType w:val="multilevel"/>
    <w:tmpl w:val="23AA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D567BB"/>
    <w:multiLevelType w:val="multilevel"/>
    <w:tmpl w:val="8EFE2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9B344B7"/>
    <w:multiLevelType w:val="multilevel"/>
    <w:tmpl w:val="B6BE2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D314603"/>
    <w:multiLevelType w:val="multilevel"/>
    <w:tmpl w:val="5BE6E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D841F37"/>
    <w:multiLevelType w:val="multilevel"/>
    <w:tmpl w:val="67103F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DCB6728"/>
    <w:multiLevelType w:val="multilevel"/>
    <w:tmpl w:val="5D563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E8B1780"/>
    <w:multiLevelType w:val="multilevel"/>
    <w:tmpl w:val="59407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0443810"/>
    <w:multiLevelType w:val="multilevel"/>
    <w:tmpl w:val="FB0A31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1C55C47"/>
    <w:multiLevelType w:val="multilevel"/>
    <w:tmpl w:val="C8168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1F05323"/>
    <w:multiLevelType w:val="multilevel"/>
    <w:tmpl w:val="5AC23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209059E"/>
    <w:multiLevelType w:val="multilevel"/>
    <w:tmpl w:val="822651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6F32892"/>
    <w:multiLevelType w:val="multilevel"/>
    <w:tmpl w:val="60D43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865183B"/>
    <w:multiLevelType w:val="multilevel"/>
    <w:tmpl w:val="93EA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A7F2BB6"/>
    <w:multiLevelType w:val="multilevel"/>
    <w:tmpl w:val="46C2D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C813DEC"/>
    <w:multiLevelType w:val="multilevel"/>
    <w:tmpl w:val="8F10E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D503B04"/>
    <w:multiLevelType w:val="multilevel"/>
    <w:tmpl w:val="943AD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F5E12FF"/>
    <w:multiLevelType w:val="multilevel"/>
    <w:tmpl w:val="D504B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FA66C52"/>
    <w:multiLevelType w:val="multilevel"/>
    <w:tmpl w:val="9A808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3B63B3A"/>
    <w:multiLevelType w:val="multilevel"/>
    <w:tmpl w:val="9ADA1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5100C4B"/>
    <w:multiLevelType w:val="multilevel"/>
    <w:tmpl w:val="8D2EC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ADD1DF5"/>
    <w:multiLevelType w:val="multilevel"/>
    <w:tmpl w:val="FCD04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CE9222E"/>
    <w:multiLevelType w:val="multilevel"/>
    <w:tmpl w:val="E9DC5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E9B1A98"/>
    <w:multiLevelType w:val="multilevel"/>
    <w:tmpl w:val="04A8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0C07A3C"/>
    <w:multiLevelType w:val="multilevel"/>
    <w:tmpl w:val="4A8C6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2441D29"/>
    <w:multiLevelType w:val="multilevel"/>
    <w:tmpl w:val="AB8E1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63F5E24"/>
    <w:multiLevelType w:val="multilevel"/>
    <w:tmpl w:val="A9768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8CE6206"/>
    <w:multiLevelType w:val="multilevel"/>
    <w:tmpl w:val="B7A8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E2978D7"/>
    <w:multiLevelType w:val="multilevel"/>
    <w:tmpl w:val="3854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EB328E1"/>
    <w:multiLevelType w:val="multilevel"/>
    <w:tmpl w:val="FFE49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FE904EE"/>
    <w:multiLevelType w:val="multilevel"/>
    <w:tmpl w:val="9F167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2A73801"/>
    <w:multiLevelType w:val="multilevel"/>
    <w:tmpl w:val="683C4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2C30281"/>
    <w:multiLevelType w:val="multilevel"/>
    <w:tmpl w:val="949A4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3351855"/>
    <w:multiLevelType w:val="multilevel"/>
    <w:tmpl w:val="30E64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8E007A5"/>
    <w:multiLevelType w:val="multilevel"/>
    <w:tmpl w:val="0CEA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A7116D3"/>
    <w:multiLevelType w:val="multilevel"/>
    <w:tmpl w:val="C270B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E1A6D5A"/>
    <w:multiLevelType w:val="multilevel"/>
    <w:tmpl w:val="AE0A4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7896431">
    <w:abstractNumId w:val="17"/>
  </w:num>
  <w:num w:numId="2" w16cid:durableId="1583829025">
    <w:abstractNumId w:val="25"/>
  </w:num>
  <w:num w:numId="3" w16cid:durableId="398748287">
    <w:abstractNumId w:val="28"/>
  </w:num>
  <w:num w:numId="4" w16cid:durableId="1347100536">
    <w:abstractNumId w:val="37"/>
  </w:num>
  <w:num w:numId="5" w16cid:durableId="2064786466">
    <w:abstractNumId w:val="54"/>
  </w:num>
  <w:num w:numId="6" w16cid:durableId="1259484892">
    <w:abstractNumId w:val="52"/>
  </w:num>
  <w:num w:numId="7" w16cid:durableId="1170755265">
    <w:abstractNumId w:val="40"/>
  </w:num>
  <w:num w:numId="8" w16cid:durableId="143202536">
    <w:abstractNumId w:val="58"/>
  </w:num>
  <w:num w:numId="9" w16cid:durableId="1082096360">
    <w:abstractNumId w:val="30"/>
  </w:num>
  <w:num w:numId="10" w16cid:durableId="1233396358">
    <w:abstractNumId w:val="3"/>
  </w:num>
  <w:num w:numId="11" w16cid:durableId="749740999">
    <w:abstractNumId w:val="19"/>
  </w:num>
  <w:num w:numId="12" w16cid:durableId="867567267">
    <w:abstractNumId w:val="22"/>
  </w:num>
  <w:num w:numId="13" w16cid:durableId="1154102407">
    <w:abstractNumId w:val="41"/>
  </w:num>
  <w:num w:numId="14" w16cid:durableId="1781291767">
    <w:abstractNumId w:val="42"/>
  </w:num>
  <w:num w:numId="15" w16cid:durableId="623006181">
    <w:abstractNumId w:val="0"/>
  </w:num>
  <w:num w:numId="16" w16cid:durableId="1581209151">
    <w:abstractNumId w:val="60"/>
  </w:num>
  <w:num w:numId="17" w16cid:durableId="1049525596">
    <w:abstractNumId w:val="55"/>
  </w:num>
  <w:num w:numId="18" w16cid:durableId="448550794">
    <w:abstractNumId w:val="8"/>
  </w:num>
  <w:num w:numId="19" w16cid:durableId="1092359505">
    <w:abstractNumId w:val="16"/>
  </w:num>
  <w:num w:numId="20" w16cid:durableId="198207112">
    <w:abstractNumId w:val="1"/>
  </w:num>
  <w:num w:numId="21" w16cid:durableId="321399379">
    <w:abstractNumId w:val="39"/>
  </w:num>
  <w:num w:numId="22" w16cid:durableId="9796814">
    <w:abstractNumId w:val="48"/>
  </w:num>
  <w:num w:numId="23" w16cid:durableId="14580073">
    <w:abstractNumId w:val="38"/>
  </w:num>
  <w:num w:numId="24" w16cid:durableId="1044138283">
    <w:abstractNumId w:val="59"/>
  </w:num>
  <w:num w:numId="25" w16cid:durableId="1790851852">
    <w:abstractNumId w:val="20"/>
  </w:num>
  <w:num w:numId="26" w16cid:durableId="237639664">
    <w:abstractNumId w:val="4"/>
  </w:num>
  <w:num w:numId="27" w16cid:durableId="1049844090">
    <w:abstractNumId w:val="6"/>
  </w:num>
  <w:num w:numId="28" w16cid:durableId="834764340">
    <w:abstractNumId w:val="45"/>
  </w:num>
  <w:num w:numId="29" w16cid:durableId="1653825812">
    <w:abstractNumId w:val="51"/>
  </w:num>
  <w:num w:numId="30" w16cid:durableId="1669361553">
    <w:abstractNumId w:val="14"/>
  </w:num>
  <w:num w:numId="31" w16cid:durableId="1501311322">
    <w:abstractNumId w:val="49"/>
  </w:num>
  <w:num w:numId="32" w16cid:durableId="683092877">
    <w:abstractNumId w:val="12"/>
  </w:num>
  <w:num w:numId="33" w16cid:durableId="1791850079">
    <w:abstractNumId w:val="2"/>
  </w:num>
  <w:num w:numId="34" w16cid:durableId="737098205">
    <w:abstractNumId w:val="50"/>
  </w:num>
  <w:num w:numId="35" w16cid:durableId="428425830">
    <w:abstractNumId w:val="11"/>
  </w:num>
  <w:num w:numId="36" w16cid:durableId="1970084429">
    <w:abstractNumId w:val="7"/>
  </w:num>
  <w:num w:numId="37" w16cid:durableId="478155677">
    <w:abstractNumId w:val="24"/>
  </w:num>
  <w:num w:numId="38" w16cid:durableId="1900431996">
    <w:abstractNumId w:val="23"/>
  </w:num>
  <w:num w:numId="39" w16cid:durableId="1517841048">
    <w:abstractNumId w:val="31"/>
  </w:num>
  <w:num w:numId="40" w16cid:durableId="1513644153">
    <w:abstractNumId w:val="13"/>
  </w:num>
  <w:num w:numId="41" w16cid:durableId="2056659647">
    <w:abstractNumId w:val="43"/>
  </w:num>
  <w:num w:numId="42" w16cid:durableId="1742288288">
    <w:abstractNumId w:val="27"/>
  </w:num>
  <w:num w:numId="43" w16cid:durableId="2031754561">
    <w:abstractNumId w:val="53"/>
  </w:num>
  <w:num w:numId="44" w16cid:durableId="1320648192">
    <w:abstractNumId w:val="56"/>
  </w:num>
  <w:num w:numId="45" w16cid:durableId="362901214">
    <w:abstractNumId w:val="9"/>
  </w:num>
  <w:num w:numId="46" w16cid:durableId="461266828">
    <w:abstractNumId w:val="15"/>
  </w:num>
  <w:num w:numId="47" w16cid:durableId="1302886994">
    <w:abstractNumId w:val="44"/>
  </w:num>
  <w:num w:numId="48" w16cid:durableId="1707413773">
    <w:abstractNumId w:val="47"/>
  </w:num>
  <w:num w:numId="49" w16cid:durableId="643580841">
    <w:abstractNumId w:val="46"/>
  </w:num>
  <w:num w:numId="50" w16cid:durableId="284196330">
    <w:abstractNumId w:val="57"/>
  </w:num>
  <w:num w:numId="51" w16cid:durableId="329451443">
    <w:abstractNumId w:val="33"/>
  </w:num>
  <w:num w:numId="52" w16cid:durableId="1074283025">
    <w:abstractNumId w:val="5"/>
  </w:num>
  <w:num w:numId="53" w16cid:durableId="1359231831">
    <w:abstractNumId w:val="36"/>
  </w:num>
  <w:num w:numId="54" w16cid:durableId="1938324772">
    <w:abstractNumId w:val="26"/>
  </w:num>
  <w:num w:numId="55" w16cid:durableId="910583024">
    <w:abstractNumId w:val="18"/>
  </w:num>
  <w:num w:numId="56" w16cid:durableId="87387621">
    <w:abstractNumId w:val="34"/>
  </w:num>
  <w:num w:numId="57" w16cid:durableId="1570265332">
    <w:abstractNumId w:val="32"/>
  </w:num>
  <w:num w:numId="58" w16cid:durableId="1851018840">
    <w:abstractNumId w:val="35"/>
  </w:num>
  <w:num w:numId="59" w16cid:durableId="938297892">
    <w:abstractNumId w:val="29"/>
  </w:num>
  <w:num w:numId="60" w16cid:durableId="1987277996">
    <w:abstractNumId w:val="10"/>
  </w:num>
  <w:num w:numId="61" w16cid:durableId="52005147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980"/>
    <w:rsid w:val="009F6980"/>
    <w:rsid w:val="00AE2976"/>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660E1"/>
  <w15:chartTrackingRefBased/>
  <w15:docId w15:val="{B5807350-AFCE-42EB-BDEF-9DEA5B146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F6980"/>
    <w:pPr>
      <w:spacing w:before="100" w:beforeAutospacing="1" w:after="100" w:afterAutospacing="1" w:line="240" w:lineRule="auto"/>
    </w:pPr>
    <w:rPr>
      <w:rFonts w:ascii="Times New Roman" w:eastAsia="Times New Roman" w:hAnsi="Times New Roman" w:cs="Times New Roman"/>
      <w:kern w:val="0"/>
      <w:sz w:val="24"/>
      <w:szCs w:val="24"/>
      <w:lang w:eastAsia="ru-KZ"/>
      <w14:ligatures w14:val="none"/>
    </w:rPr>
  </w:style>
  <w:style w:type="paragraph" w:styleId="a3">
    <w:name w:val="Normal (Web)"/>
    <w:basedOn w:val="a"/>
    <w:uiPriority w:val="99"/>
    <w:semiHidden/>
    <w:unhideWhenUsed/>
    <w:rsid w:val="009F6980"/>
    <w:pPr>
      <w:spacing w:before="100" w:beforeAutospacing="1" w:after="100" w:afterAutospacing="1" w:line="240" w:lineRule="auto"/>
    </w:pPr>
    <w:rPr>
      <w:rFonts w:ascii="Times New Roman" w:eastAsia="Times New Roman" w:hAnsi="Times New Roman" w:cs="Times New Roman"/>
      <w:kern w:val="0"/>
      <w:sz w:val="24"/>
      <w:szCs w:val="24"/>
      <w:lang w:eastAsia="ru-KZ"/>
      <w14:ligatures w14:val="none"/>
    </w:rPr>
  </w:style>
  <w:style w:type="character" w:styleId="a4">
    <w:name w:val="Strong"/>
    <w:basedOn w:val="a0"/>
    <w:uiPriority w:val="22"/>
    <w:qFormat/>
    <w:rsid w:val="009F6980"/>
    <w:rPr>
      <w:b/>
      <w:bCs/>
    </w:rPr>
  </w:style>
  <w:style w:type="character" w:styleId="a5">
    <w:name w:val="Hyperlink"/>
    <w:basedOn w:val="a0"/>
    <w:uiPriority w:val="99"/>
    <w:unhideWhenUsed/>
    <w:rsid w:val="009F6980"/>
    <w:rPr>
      <w:color w:val="0000FF"/>
      <w:u w:val="single"/>
    </w:rPr>
  </w:style>
  <w:style w:type="character" w:styleId="a6">
    <w:name w:val="FollowedHyperlink"/>
    <w:basedOn w:val="a0"/>
    <w:uiPriority w:val="99"/>
    <w:semiHidden/>
    <w:unhideWhenUsed/>
    <w:rsid w:val="009F6980"/>
    <w:rPr>
      <w:color w:val="800080"/>
      <w:u w:val="single"/>
    </w:rPr>
  </w:style>
  <w:style w:type="character" w:styleId="a7">
    <w:name w:val="Emphasis"/>
    <w:basedOn w:val="a0"/>
    <w:uiPriority w:val="20"/>
    <w:qFormat/>
    <w:rsid w:val="009F6980"/>
    <w:rPr>
      <w:i/>
      <w:iCs/>
    </w:rPr>
  </w:style>
  <w:style w:type="character" w:styleId="a8">
    <w:name w:val="Unresolved Mention"/>
    <w:basedOn w:val="a0"/>
    <w:uiPriority w:val="99"/>
    <w:semiHidden/>
    <w:unhideWhenUsed/>
    <w:rsid w:val="009F69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825438">
      <w:bodyDiv w:val="1"/>
      <w:marLeft w:val="0"/>
      <w:marRight w:val="0"/>
      <w:marTop w:val="0"/>
      <w:marBottom w:val="0"/>
      <w:divBdr>
        <w:top w:val="none" w:sz="0" w:space="0" w:color="auto"/>
        <w:left w:val="none" w:sz="0" w:space="0" w:color="auto"/>
        <w:bottom w:val="none" w:sz="0" w:space="0" w:color="auto"/>
        <w:right w:val="none" w:sz="0" w:space="0" w:color="auto"/>
      </w:divBdr>
    </w:div>
    <w:div w:id="188810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ru/home" TargetMode="External"/><Relationship Id="rId3" Type="http://schemas.openxmlformats.org/officeDocument/2006/relationships/settings" Target="settings.xml"/><Relationship Id="rId7" Type="http://schemas.openxmlformats.org/officeDocument/2006/relationships/hyperlink" Target="https://adilet.zan.kz/rus/docs/V22000290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rus/docs/Z070000319_" TargetMode="External"/><Relationship Id="rId5" Type="http://schemas.openxmlformats.org/officeDocument/2006/relationships/hyperlink" Target="mailto:prigorodnoe@zhitikara.edu.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52</Pages>
  <Words>16695</Words>
  <Characters>95168</Characters>
  <Application>Microsoft Office Word</Application>
  <DocSecurity>0</DocSecurity>
  <Lines>793</Lines>
  <Paragraphs>223</Paragraphs>
  <ScaleCrop>false</ScaleCrop>
  <Company/>
  <LinksUpToDate>false</LinksUpToDate>
  <CharactersWithSpaces>111640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2024-06-27T06:14:00Z</dcterms:created>
  <dcterms:modified xsi:type="dcterms:W3CDTF">2024-06-27T06:21:00Z</dcterms:modified>
</cp:coreProperties>
</file>